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DB77" w14:textId="77777777" w:rsidR="00EE6E5B" w:rsidRDefault="00EE6E5B" w:rsidP="00EE6E5B">
      <w:r>
        <w:rPr>
          <w:noProof/>
          <w:lang w:eastAsia="en-GB"/>
        </w:rPr>
        <w:drawing>
          <wp:inline distT="0" distB="0" distL="0" distR="0" wp14:anchorId="621A48EE" wp14:editId="2446CF67">
            <wp:extent cx="5120657" cy="1127764"/>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0657" cy="1127764"/>
                    </a:xfrm>
                    <a:prstGeom prst="rect">
                      <a:avLst/>
                    </a:prstGeom>
                  </pic:spPr>
                </pic:pic>
              </a:graphicData>
            </a:graphic>
          </wp:inline>
        </w:drawing>
      </w:r>
    </w:p>
    <w:p w14:paraId="541030FC" w14:textId="77777777" w:rsidR="00C013D6" w:rsidRDefault="00EE6E5B" w:rsidP="00C013D6">
      <w:pPr>
        <w:spacing w:line="240" w:lineRule="auto"/>
        <w:jc w:val="center"/>
        <w:rPr>
          <w:b/>
          <w:sz w:val="32"/>
          <w:szCs w:val="32"/>
        </w:rPr>
      </w:pPr>
      <w:r w:rsidRPr="00C013D6">
        <w:rPr>
          <w:b/>
          <w:sz w:val="32"/>
          <w:szCs w:val="32"/>
        </w:rPr>
        <w:t>Leicestershire Act 1985</w:t>
      </w:r>
    </w:p>
    <w:p w14:paraId="6FF1E2D6" w14:textId="05B035E4" w:rsidR="00EE6E5B" w:rsidRPr="00C013D6" w:rsidRDefault="009D128E" w:rsidP="00C013D6">
      <w:pPr>
        <w:spacing w:line="240" w:lineRule="auto"/>
        <w:jc w:val="center"/>
        <w:rPr>
          <w:b/>
          <w:sz w:val="32"/>
          <w:szCs w:val="32"/>
        </w:rPr>
      </w:pPr>
      <w:r w:rsidRPr="00C013D6">
        <w:rPr>
          <w:b/>
          <w:sz w:val="32"/>
          <w:szCs w:val="32"/>
        </w:rPr>
        <w:t>Bylaws under Public Health A</w:t>
      </w:r>
      <w:r w:rsidR="0065483C" w:rsidRPr="00C013D6">
        <w:rPr>
          <w:b/>
          <w:sz w:val="32"/>
          <w:szCs w:val="32"/>
        </w:rPr>
        <w:t>ct 1961</w:t>
      </w:r>
    </w:p>
    <w:p w14:paraId="2D9826C7" w14:textId="77777777" w:rsidR="00EE6E5B" w:rsidRPr="00C013D6" w:rsidRDefault="00EE6E5B" w:rsidP="00F00177">
      <w:pPr>
        <w:jc w:val="center"/>
        <w:rPr>
          <w:b/>
          <w:sz w:val="28"/>
          <w:szCs w:val="28"/>
        </w:rPr>
      </w:pPr>
      <w:r w:rsidRPr="00C013D6">
        <w:rPr>
          <w:b/>
          <w:sz w:val="28"/>
          <w:szCs w:val="28"/>
        </w:rPr>
        <w:t>Registration of a person for carrying on the business of a Hairdressers or</w:t>
      </w:r>
      <w:r w:rsidR="00C8407D" w:rsidRPr="00C013D6">
        <w:rPr>
          <w:b/>
          <w:sz w:val="28"/>
          <w:szCs w:val="28"/>
        </w:rPr>
        <w:t xml:space="preserve"> </w:t>
      </w:r>
      <w:r w:rsidRPr="00C013D6">
        <w:rPr>
          <w:b/>
          <w:sz w:val="28"/>
          <w:szCs w:val="28"/>
        </w:rPr>
        <w:t xml:space="preserve">Barbers </w:t>
      </w:r>
    </w:p>
    <w:p w14:paraId="41145DA9" w14:textId="77777777" w:rsidR="00EE6E5B" w:rsidRPr="00F00177" w:rsidRDefault="00EE6E5B" w:rsidP="00F00177">
      <w:pPr>
        <w:pStyle w:val="NoSpacing"/>
        <w:rPr>
          <w:sz w:val="24"/>
          <w:szCs w:val="24"/>
        </w:rPr>
      </w:pPr>
      <w:r w:rsidRPr="00F00177">
        <w:rPr>
          <w:sz w:val="24"/>
          <w:szCs w:val="24"/>
        </w:rPr>
        <w:t>The Leicestershire Act requires any person carrying on the business of a hairdresser or barber within the Borough of Oadby &amp; Wigston to be registered with the council, along with any premises from which the business is operated from.</w:t>
      </w:r>
    </w:p>
    <w:p w14:paraId="4559ED2B" w14:textId="77777777" w:rsidR="00EE6E5B" w:rsidRDefault="00EE6E5B" w:rsidP="00F00177">
      <w:pPr>
        <w:pStyle w:val="NoSpacing"/>
        <w:rPr>
          <w:sz w:val="24"/>
          <w:szCs w:val="24"/>
        </w:rPr>
      </w:pPr>
    </w:p>
    <w:p w14:paraId="3097AE66" w14:textId="144AA1FF" w:rsidR="00C013D6" w:rsidRPr="00C013D6" w:rsidRDefault="00C013D6" w:rsidP="00C013D6">
      <w:pPr>
        <w:pStyle w:val="NoSpacing"/>
        <w:numPr>
          <w:ilvl w:val="0"/>
          <w:numId w:val="4"/>
        </w:numPr>
        <w:rPr>
          <w:b/>
          <w:bCs/>
          <w:sz w:val="24"/>
          <w:szCs w:val="24"/>
        </w:rPr>
      </w:pPr>
      <w:r w:rsidRPr="00C013D6">
        <w:rPr>
          <w:b/>
          <w:bCs/>
          <w:sz w:val="24"/>
          <w:szCs w:val="24"/>
        </w:rPr>
        <w:t xml:space="preserve">Applicant details </w:t>
      </w:r>
    </w:p>
    <w:p w14:paraId="3AB961E0" w14:textId="77777777" w:rsidR="00DC2443" w:rsidRDefault="00A3725E" w:rsidP="00F00177">
      <w:pPr>
        <w:pStyle w:val="NoSpacing"/>
        <w:rPr>
          <w:sz w:val="24"/>
          <w:szCs w:val="24"/>
        </w:rPr>
      </w:pPr>
      <w:r>
        <w:rPr>
          <w:sz w:val="24"/>
          <w:szCs w:val="24"/>
        </w:rPr>
        <w:t>Name of Applicant:</w:t>
      </w:r>
      <w:r>
        <w:rPr>
          <w:sz w:val="24"/>
          <w:szCs w:val="24"/>
        </w:rPr>
        <w:tab/>
        <w:t>.</w:t>
      </w:r>
      <w:r w:rsidR="00EE6E5B" w:rsidRPr="00F00177">
        <w:rPr>
          <w:sz w:val="24"/>
          <w:szCs w:val="24"/>
        </w:rPr>
        <w:t>………………………………</w:t>
      </w:r>
      <w:r>
        <w:rPr>
          <w:sz w:val="24"/>
          <w:szCs w:val="24"/>
        </w:rPr>
        <w:t>………………..</w:t>
      </w:r>
      <w:r w:rsidR="00EE6E5B" w:rsidRPr="00F00177">
        <w:rPr>
          <w:sz w:val="24"/>
          <w:szCs w:val="24"/>
        </w:rPr>
        <w:t>………………….</w:t>
      </w:r>
    </w:p>
    <w:p w14:paraId="77BD2136" w14:textId="72DA4779" w:rsidR="00EE6E5B" w:rsidRPr="00F00177" w:rsidRDefault="00DC2443" w:rsidP="00F00177">
      <w:pPr>
        <w:pStyle w:val="NoSpacing"/>
        <w:rPr>
          <w:sz w:val="24"/>
          <w:szCs w:val="24"/>
        </w:rPr>
      </w:pPr>
      <w:r>
        <w:rPr>
          <w:sz w:val="24"/>
          <w:szCs w:val="24"/>
        </w:rPr>
        <w:t>Premises</w:t>
      </w:r>
      <w:r w:rsidR="00EE6E5B" w:rsidRPr="00F00177">
        <w:rPr>
          <w:sz w:val="24"/>
          <w:szCs w:val="24"/>
        </w:rPr>
        <w:t xml:space="preserve"> </w:t>
      </w:r>
      <w:r>
        <w:rPr>
          <w:sz w:val="24"/>
          <w:szCs w:val="24"/>
        </w:rPr>
        <w:t>A</w:t>
      </w:r>
      <w:r w:rsidR="00EE6E5B" w:rsidRPr="00F00177">
        <w:rPr>
          <w:sz w:val="24"/>
          <w:szCs w:val="24"/>
        </w:rPr>
        <w:t xml:space="preserve">ddress: </w:t>
      </w:r>
      <w:r w:rsidR="00EE6E5B" w:rsidRPr="00F00177">
        <w:rPr>
          <w:sz w:val="24"/>
          <w:szCs w:val="24"/>
        </w:rPr>
        <w:tab/>
        <w:t>………………………………</w:t>
      </w:r>
      <w:r w:rsidR="00A3725E">
        <w:rPr>
          <w:sz w:val="24"/>
          <w:szCs w:val="24"/>
        </w:rPr>
        <w:t>…………………</w:t>
      </w:r>
      <w:r w:rsidR="00EE6E5B" w:rsidRPr="00F00177">
        <w:rPr>
          <w:sz w:val="24"/>
          <w:szCs w:val="24"/>
        </w:rPr>
        <w:t>………………….</w:t>
      </w:r>
    </w:p>
    <w:p w14:paraId="2DB0023D" w14:textId="77777777" w:rsidR="00EE6E5B" w:rsidRPr="00F00177" w:rsidRDefault="00EE6E5B" w:rsidP="00F00177">
      <w:pPr>
        <w:pStyle w:val="NoSpacing"/>
        <w:ind w:left="1440" w:firstLine="720"/>
        <w:rPr>
          <w:sz w:val="24"/>
          <w:szCs w:val="24"/>
        </w:rPr>
      </w:pPr>
      <w:r w:rsidRPr="00F00177">
        <w:rPr>
          <w:sz w:val="24"/>
          <w:szCs w:val="24"/>
        </w:rPr>
        <w:t>………………………………………</w:t>
      </w:r>
      <w:r w:rsidR="00A3725E">
        <w:rPr>
          <w:sz w:val="24"/>
          <w:szCs w:val="24"/>
        </w:rPr>
        <w:t>…………………</w:t>
      </w:r>
      <w:r w:rsidRPr="00F00177">
        <w:rPr>
          <w:sz w:val="24"/>
          <w:szCs w:val="24"/>
        </w:rPr>
        <w:t>………….</w:t>
      </w:r>
    </w:p>
    <w:p w14:paraId="5452AE1C" w14:textId="3A579CF9" w:rsidR="00EE6E5B" w:rsidRPr="00F00177" w:rsidRDefault="00EE6E5B" w:rsidP="00F00177">
      <w:pPr>
        <w:pStyle w:val="NoSpacing"/>
        <w:ind w:left="1440" w:firstLine="720"/>
        <w:rPr>
          <w:sz w:val="24"/>
          <w:szCs w:val="24"/>
        </w:rPr>
      </w:pPr>
      <w:r w:rsidRPr="00F00177">
        <w:rPr>
          <w:sz w:val="24"/>
          <w:szCs w:val="24"/>
        </w:rPr>
        <w:t>………………………………</w:t>
      </w:r>
      <w:r w:rsidR="00A3725E">
        <w:rPr>
          <w:sz w:val="24"/>
          <w:szCs w:val="24"/>
        </w:rPr>
        <w:t>………</w:t>
      </w:r>
      <w:r w:rsidR="00C013D6">
        <w:rPr>
          <w:sz w:val="24"/>
          <w:szCs w:val="24"/>
        </w:rPr>
        <w:t>Post Code</w:t>
      </w:r>
      <w:r w:rsidRPr="00F00177">
        <w:rPr>
          <w:sz w:val="24"/>
          <w:szCs w:val="24"/>
        </w:rPr>
        <w:t>…………….</w:t>
      </w:r>
    </w:p>
    <w:p w14:paraId="02EE3ABF" w14:textId="236A3B1D" w:rsidR="00EE6E5B" w:rsidRPr="00F00177" w:rsidRDefault="00F661A6" w:rsidP="00F00177">
      <w:pPr>
        <w:pStyle w:val="NoSpacing"/>
        <w:rPr>
          <w:sz w:val="24"/>
          <w:szCs w:val="24"/>
        </w:rPr>
      </w:pPr>
      <w:r>
        <w:rPr>
          <w:sz w:val="24"/>
          <w:szCs w:val="24"/>
        </w:rPr>
        <w:t>Landline</w:t>
      </w:r>
      <w:r w:rsidR="00A3725E">
        <w:rPr>
          <w:sz w:val="24"/>
          <w:szCs w:val="24"/>
        </w:rPr>
        <w:t>:</w:t>
      </w:r>
      <w:r w:rsidR="00A3725E">
        <w:rPr>
          <w:sz w:val="24"/>
          <w:szCs w:val="24"/>
        </w:rPr>
        <w:tab/>
      </w:r>
      <w:r>
        <w:rPr>
          <w:sz w:val="24"/>
          <w:szCs w:val="24"/>
        </w:rPr>
        <w:t xml:space="preserve">              </w:t>
      </w:r>
      <w:r w:rsidR="00A3725E">
        <w:rPr>
          <w:sz w:val="24"/>
          <w:szCs w:val="24"/>
        </w:rPr>
        <w:t>.</w:t>
      </w:r>
      <w:r w:rsidR="00EE6E5B" w:rsidRPr="00F00177">
        <w:rPr>
          <w:sz w:val="24"/>
          <w:szCs w:val="24"/>
        </w:rPr>
        <w:t>………………</w:t>
      </w:r>
      <w:r w:rsidR="00A3725E">
        <w:rPr>
          <w:sz w:val="24"/>
          <w:szCs w:val="24"/>
        </w:rPr>
        <w:t>……………….</w:t>
      </w:r>
      <w:r w:rsidR="00EE6E5B" w:rsidRPr="00F00177">
        <w:rPr>
          <w:sz w:val="24"/>
          <w:szCs w:val="24"/>
        </w:rPr>
        <w:t>…………………………………..</w:t>
      </w:r>
    </w:p>
    <w:p w14:paraId="08506B4F" w14:textId="5CB3C2CD" w:rsidR="00EE6E5B" w:rsidRDefault="00F661A6" w:rsidP="00F00177">
      <w:pPr>
        <w:pStyle w:val="NoSpacing"/>
        <w:rPr>
          <w:sz w:val="24"/>
          <w:szCs w:val="24"/>
        </w:rPr>
      </w:pPr>
      <w:r>
        <w:rPr>
          <w:sz w:val="24"/>
          <w:szCs w:val="24"/>
        </w:rPr>
        <w:t>Mobile Number:           .</w:t>
      </w:r>
      <w:r w:rsidRPr="00F00177">
        <w:rPr>
          <w:sz w:val="24"/>
          <w:szCs w:val="24"/>
        </w:rPr>
        <w:t>………………</w:t>
      </w:r>
      <w:r>
        <w:rPr>
          <w:sz w:val="24"/>
          <w:szCs w:val="24"/>
        </w:rPr>
        <w:t>……………….</w:t>
      </w:r>
      <w:r w:rsidRPr="00F00177">
        <w:rPr>
          <w:sz w:val="24"/>
          <w:szCs w:val="24"/>
        </w:rPr>
        <w:t>…………………………………..</w:t>
      </w:r>
    </w:p>
    <w:p w14:paraId="4E031DA4" w14:textId="07186419" w:rsidR="00F661A6" w:rsidRDefault="00F661A6" w:rsidP="00F00177">
      <w:pPr>
        <w:pStyle w:val="NoSpacing"/>
        <w:rPr>
          <w:sz w:val="24"/>
          <w:szCs w:val="24"/>
        </w:rPr>
      </w:pPr>
      <w:r>
        <w:rPr>
          <w:sz w:val="24"/>
          <w:szCs w:val="24"/>
        </w:rPr>
        <w:t>Email Address:             .</w:t>
      </w:r>
      <w:r w:rsidRPr="00F00177">
        <w:rPr>
          <w:sz w:val="24"/>
          <w:szCs w:val="24"/>
        </w:rPr>
        <w:t>………………</w:t>
      </w:r>
      <w:r>
        <w:rPr>
          <w:sz w:val="24"/>
          <w:szCs w:val="24"/>
        </w:rPr>
        <w:t>……………….</w:t>
      </w:r>
      <w:r w:rsidRPr="00F00177">
        <w:rPr>
          <w:sz w:val="24"/>
          <w:szCs w:val="24"/>
        </w:rPr>
        <w:t>…………………………………..</w:t>
      </w:r>
    </w:p>
    <w:p w14:paraId="60271C0E" w14:textId="03A8FB82" w:rsidR="00DC2443" w:rsidRPr="00DC2443" w:rsidRDefault="00DC2443" w:rsidP="00F00177">
      <w:pPr>
        <w:pStyle w:val="NoSpacing"/>
        <w:rPr>
          <w:sz w:val="18"/>
          <w:szCs w:val="18"/>
        </w:rPr>
      </w:pPr>
      <w:r w:rsidRPr="00DC2443">
        <w:rPr>
          <w:sz w:val="18"/>
          <w:szCs w:val="18"/>
        </w:rPr>
        <w:t>(Your registration document will be emailed to this address.)</w:t>
      </w:r>
    </w:p>
    <w:p w14:paraId="4DDDDB94" w14:textId="77777777" w:rsidR="00DC2443" w:rsidRPr="00C013D6" w:rsidRDefault="00DC2443" w:rsidP="00F00177">
      <w:pPr>
        <w:pStyle w:val="NoSpacing"/>
        <w:rPr>
          <w:sz w:val="28"/>
          <w:szCs w:val="28"/>
        </w:rPr>
      </w:pPr>
    </w:p>
    <w:p w14:paraId="6BC7E9AD" w14:textId="5E2775F6" w:rsidR="00EE6E5B" w:rsidRPr="00C013D6" w:rsidRDefault="00EE6E5B" w:rsidP="00F00177">
      <w:pPr>
        <w:pStyle w:val="NoSpacing"/>
        <w:rPr>
          <w:sz w:val="24"/>
          <w:szCs w:val="24"/>
        </w:rPr>
      </w:pPr>
      <w:r w:rsidRPr="00C013D6">
        <w:rPr>
          <w:sz w:val="24"/>
          <w:szCs w:val="24"/>
        </w:rPr>
        <w:t xml:space="preserve">Please indicate </w:t>
      </w:r>
      <w:r w:rsidR="00827751" w:rsidRPr="00C013D6">
        <w:rPr>
          <w:sz w:val="24"/>
          <w:szCs w:val="24"/>
        </w:rPr>
        <w:t>whether you are applying for a:</w:t>
      </w:r>
    </w:p>
    <w:p w14:paraId="5684E218" w14:textId="116EBEAA" w:rsidR="00827751" w:rsidRPr="00C013D6" w:rsidRDefault="00827751" w:rsidP="00F00177">
      <w:pPr>
        <w:pStyle w:val="NoSpacing"/>
        <w:rPr>
          <w:sz w:val="20"/>
          <w:szCs w:val="20"/>
        </w:rPr>
      </w:pPr>
      <w:r w:rsidRPr="00C013D6">
        <w:rPr>
          <w:sz w:val="20"/>
          <w:szCs w:val="20"/>
        </w:rPr>
        <w:t>(Tick ALL that apply)</w:t>
      </w:r>
    </w:p>
    <w:p w14:paraId="1D8C816F" w14:textId="619241AE" w:rsidR="0011201C" w:rsidRDefault="00DC2443" w:rsidP="00F00177">
      <w:pPr>
        <w:pStyle w:val="NoSpacing"/>
        <w:rPr>
          <w:sz w:val="24"/>
          <w:szCs w:val="24"/>
        </w:rPr>
      </w:pPr>
      <w:r>
        <w:rPr>
          <w:noProof/>
          <w:sz w:val="24"/>
          <w:szCs w:val="24"/>
        </w:rPr>
        <mc:AlternateContent>
          <mc:Choice Requires="wps">
            <w:drawing>
              <wp:anchor distT="0" distB="0" distL="114300" distR="114300" simplePos="0" relativeHeight="251675648" behindDoc="0" locked="0" layoutInCell="1" allowOverlap="1" wp14:anchorId="42EE966A" wp14:editId="4B8F742A">
                <wp:simplePos x="0" y="0"/>
                <wp:positionH relativeFrom="column">
                  <wp:posOffset>4800613</wp:posOffset>
                </wp:positionH>
                <wp:positionV relativeFrom="paragraph">
                  <wp:posOffset>3371</wp:posOffset>
                </wp:positionV>
                <wp:extent cx="167640" cy="160020"/>
                <wp:effectExtent l="0" t="0" r="22860" b="11430"/>
                <wp:wrapNone/>
                <wp:docPr id="212220612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 cy="1600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C5AFE" id="Rectangle 3" o:spid="_x0000_s1026" alt="&quot;&quot;" style="position:absolute;margin-left:378pt;margin-top:.25pt;width:13.2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" filled="f" strokecolor="#0a121c [484]" strokeweight="1pt"/>
            </w:pict>
          </mc:Fallback>
        </mc:AlternateContent>
      </w:r>
      <w:r w:rsidR="0011201C">
        <w:rPr>
          <w:sz w:val="24"/>
          <w:szCs w:val="24"/>
        </w:rPr>
        <w:t>Fixed Premises</w:t>
      </w:r>
      <w:r w:rsidR="00827751">
        <w:rPr>
          <w:sz w:val="24"/>
          <w:szCs w:val="24"/>
        </w:rPr>
        <w:t xml:space="preserve"> Registration</w:t>
      </w:r>
      <w:r w:rsidR="0011201C">
        <w:rPr>
          <w:sz w:val="24"/>
          <w:szCs w:val="24"/>
        </w:rPr>
        <w:t xml:space="preserve">:                              </w:t>
      </w:r>
      <w:r w:rsidR="00827751">
        <w:rPr>
          <w:sz w:val="24"/>
          <w:szCs w:val="24"/>
        </w:rPr>
        <w:t xml:space="preserve">                          </w:t>
      </w:r>
      <w:r w:rsidR="0011201C">
        <w:rPr>
          <w:sz w:val="24"/>
          <w:szCs w:val="24"/>
        </w:rPr>
        <w:t xml:space="preserve">   </w:t>
      </w:r>
      <w:r w:rsidR="00827751">
        <w:rPr>
          <w:sz w:val="24"/>
          <w:szCs w:val="24"/>
        </w:rPr>
        <w:t xml:space="preserve">            </w:t>
      </w:r>
      <w:r w:rsidR="0011201C">
        <w:rPr>
          <w:sz w:val="24"/>
          <w:szCs w:val="24"/>
        </w:rPr>
        <w:t xml:space="preserve">  £200.00                     </w:t>
      </w:r>
    </w:p>
    <w:p w14:paraId="123547A7" w14:textId="29CE608C" w:rsidR="0011201C" w:rsidRDefault="00DC2443" w:rsidP="0011201C">
      <w:pPr>
        <w:pStyle w:val="NoSpacing"/>
        <w:tabs>
          <w:tab w:val="center" w:pos="4961"/>
        </w:tabs>
        <w:rPr>
          <w:sz w:val="24"/>
          <w:szCs w:val="24"/>
        </w:rPr>
      </w:pPr>
      <w:r>
        <w:rPr>
          <w:noProof/>
          <w:sz w:val="24"/>
          <w:szCs w:val="24"/>
        </w:rPr>
        <mc:AlternateContent>
          <mc:Choice Requires="wps">
            <w:drawing>
              <wp:anchor distT="0" distB="0" distL="114300" distR="114300" simplePos="0" relativeHeight="251676672" behindDoc="0" locked="0" layoutInCell="1" allowOverlap="1" wp14:anchorId="15E5894C" wp14:editId="59684F9D">
                <wp:simplePos x="0" y="0"/>
                <wp:positionH relativeFrom="column">
                  <wp:posOffset>4800613</wp:posOffset>
                </wp:positionH>
                <wp:positionV relativeFrom="paragraph">
                  <wp:posOffset>8451</wp:posOffset>
                </wp:positionV>
                <wp:extent cx="167640" cy="160020"/>
                <wp:effectExtent l="0" t="0" r="22860" b="11430"/>
                <wp:wrapNone/>
                <wp:docPr id="111983363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 cy="1600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1ADEA" id="Rectangle 3" o:spid="_x0000_s1026" alt="&quot;&quot;" style="position:absolute;margin-left:378pt;margin-top:.65pt;width:13.2pt;height:12.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" filled="f" strokecolor="#0a121c [484]" strokeweight="1pt"/>
            </w:pict>
          </mc:Fallback>
        </mc:AlternateContent>
      </w:r>
      <w:r w:rsidR="0011201C">
        <w:rPr>
          <w:sz w:val="24"/>
          <w:szCs w:val="24"/>
        </w:rPr>
        <w:t xml:space="preserve">Mobile </w:t>
      </w:r>
      <w:r w:rsidR="00827751">
        <w:rPr>
          <w:sz w:val="24"/>
          <w:szCs w:val="24"/>
        </w:rPr>
        <w:t>Hairdressing Registration</w:t>
      </w:r>
      <w:r w:rsidR="0011201C">
        <w:rPr>
          <w:sz w:val="24"/>
          <w:szCs w:val="24"/>
        </w:rPr>
        <w:t xml:space="preserve">:                                           </w:t>
      </w:r>
      <w:r w:rsidR="00827751">
        <w:rPr>
          <w:sz w:val="24"/>
          <w:szCs w:val="24"/>
        </w:rPr>
        <w:t xml:space="preserve">                     </w:t>
      </w:r>
      <w:r w:rsidR="0011201C">
        <w:rPr>
          <w:sz w:val="24"/>
          <w:szCs w:val="24"/>
        </w:rPr>
        <w:t>£200.00</w:t>
      </w:r>
    </w:p>
    <w:p w14:paraId="36194AD9" w14:textId="085FCFF5" w:rsidR="0011201C" w:rsidRPr="00F00177" w:rsidRDefault="0011201C" w:rsidP="00DC2443">
      <w:pPr>
        <w:pStyle w:val="NoSpacing"/>
        <w:tabs>
          <w:tab w:val="center" w:pos="4961"/>
        </w:tabs>
        <w:rPr>
          <w:sz w:val="24"/>
          <w:szCs w:val="24"/>
        </w:rPr>
      </w:pPr>
      <w:r>
        <w:rPr>
          <w:sz w:val="24"/>
          <w:szCs w:val="24"/>
        </w:rPr>
        <w:t>Individual Stylist</w:t>
      </w:r>
      <w:r w:rsidR="00827751">
        <w:rPr>
          <w:sz w:val="24"/>
          <w:szCs w:val="24"/>
        </w:rPr>
        <w:t xml:space="preserve"> Registration</w:t>
      </w:r>
      <w:r>
        <w:rPr>
          <w:sz w:val="24"/>
          <w:szCs w:val="24"/>
        </w:rPr>
        <w:t>:</w:t>
      </w:r>
      <w:r w:rsidRPr="0011201C">
        <w:rPr>
          <w:noProof/>
          <w:sz w:val="24"/>
          <w:szCs w:val="24"/>
        </w:rPr>
        <w:t xml:space="preserve"> </w:t>
      </w:r>
      <w:r>
        <w:rPr>
          <w:noProof/>
          <w:sz w:val="24"/>
          <w:szCs w:val="24"/>
        </w:rPr>
        <w:t xml:space="preserve">                              </w:t>
      </w:r>
      <w:r w:rsidR="00827751">
        <w:rPr>
          <w:noProof/>
          <w:sz w:val="24"/>
          <w:szCs w:val="24"/>
        </w:rPr>
        <w:t xml:space="preserve">                                       </w:t>
      </w:r>
      <w:r>
        <w:rPr>
          <w:noProof/>
          <w:sz w:val="24"/>
          <w:szCs w:val="24"/>
        </w:rPr>
        <w:t>£1</w:t>
      </w:r>
      <w:r w:rsidR="00DC2443">
        <w:rPr>
          <w:noProof/>
          <w:sz w:val="24"/>
          <w:szCs w:val="24"/>
        </w:rPr>
        <w:t>2</w:t>
      </w:r>
      <w:r>
        <w:rPr>
          <w:noProof/>
          <w:sz w:val="24"/>
          <w:szCs w:val="24"/>
        </w:rPr>
        <w:t>0.00</w:t>
      </w:r>
      <w:r w:rsidR="00DC2443">
        <w:rPr>
          <w:noProof/>
          <w:sz w:val="24"/>
          <w:szCs w:val="24"/>
        </w:rPr>
        <w:t xml:space="preserve"> per stylist</w:t>
      </w:r>
    </w:p>
    <w:p w14:paraId="3CB6E11D" w14:textId="6E22258C" w:rsidR="00EC7A43" w:rsidRDefault="00EC7A43" w:rsidP="00F661A6">
      <w:pPr>
        <w:pStyle w:val="NoSpacing"/>
        <w:tabs>
          <w:tab w:val="left" w:pos="2808"/>
        </w:tabs>
        <w:rPr>
          <w:sz w:val="24"/>
          <w:szCs w:val="24"/>
        </w:rPr>
      </w:pPr>
      <w:r>
        <w:rPr>
          <w:sz w:val="24"/>
          <w:szCs w:val="24"/>
        </w:rPr>
        <w:t xml:space="preserve"> </w:t>
      </w:r>
    </w:p>
    <w:p w14:paraId="152D4F90" w14:textId="2C77AA80" w:rsidR="00C8407D" w:rsidRDefault="00827751" w:rsidP="00DC2443">
      <w:pPr>
        <w:pStyle w:val="NoSpacing"/>
        <w:tabs>
          <w:tab w:val="left" w:pos="2808"/>
        </w:tabs>
        <w:rPr>
          <w:sz w:val="24"/>
          <w:szCs w:val="24"/>
        </w:rPr>
      </w:pPr>
      <w:r>
        <w:rPr>
          <w:sz w:val="24"/>
          <w:szCs w:val="24"/>
        </w:rPr>
        <w:t>Please state number of individual stylists her</w:t>
      </w:r>
      <w:r w:rsidR="00DC2443">
        <w:rPr>
          <w:sz w:val="24"/>
          <w:szCs w:val="24"/>
        </w:rPr>
        <w:t>e</w:t>
      </w:r>
      <w:r>
        <w:rPr>
          <w:sz w:val="24"/>
          <w:szCs w:val="24"/>
        </w:rPr>
        <w:t>:   ……</w:t>
      </w:r>
      <w:r w:rsidR="00DC2443">
        <w:rPr>
          <w:sz w:val="24"/>
          <w:szCs w:val="24"/>
        </w:rPr>
        <w:t xml:space="preserve"> x £120.00 =….</w:t>
      </w:r>
    </w:p>
    <w:p w14:paraId="751BF48D" w14:textId="74D16015" w:rsidR="00A244BB" w:rsidRDefault="00A244BB" w:rsidP="00F00177">
      <w:pPr>
        <w:pStyle w:val="NoSpacing"/>
        <w:rPr>
          <w:sz w:val="24"/>
          <w:szCs w:val="24"/>
        </w:rPr>
      </w:pPr>
    </w:p>
    <w:p w14:paraId="325E94D2" w14:textId="201997C5" w:rsidR="00C013D6" w:rsidRPr="00C013D6" w:rsidRDefault="00C013D6" w:rsidP="00C013D6">
      <w:pPr>
        <w:pStyle w:val="NoSpacing"/>
        <w:numPr>
          <w:ilvl w:val="0"/>
          <w:numId w:val="4"/>
        </w:numPr>
        <w:rPr>
          <w:b/>
          <w:bCs/>
          <w:sz w:val="24"/>
          <w:szCs w:val="24"/>
        </w:rPr>
      </w:pPr>
      <w:r w:rsidRPr="00C013D6">
        <w:rPr>
          <w:b/>
          <w:bCs/>
          <w:sz w:val="24"/>
          <w:szCs w:val="24"/>
        </w:rPr>
        <w:t>Duty of Care</w:t>
      </w:r>
    </w:p>
    <w:p w14:paraId="556E54BE" w14:textId="7AEB3648" w:rsidR="00C013D6" w:rsidRDefault="00C013D6" w:rsidP="00F00177">
      <w:pPr>
        <w:pStyle w:val="NoSpacing"/>
        <w:rPr>
          <w:sz w:val="24"/>
          <w:szCs w:val="24"/>
        </w:rPr>
      </w:pPr>
      <w:r>
        <w:rPr>
          <w:sz w:val="24"/>
          <w:szCs w:val="24"/>
        </w:rPr>
        <w:t xml:space="preserve">We are currently trying to support small businesses in the district with regards to commercial waste collection. </w:t>
      </w:r>
    </w:p>
    <w:p w14:paraId="6F1B1999" w14:textId="77777777" w:rsidR="00C013D6" w:rsidRDefault="00C013D6" w:rsidP="00F00177">
      <w:pPr>
        <w:pStyle w:val="NoSpacing"/>
        <w:rPr>
          <w:sz w:val="24"/>
          <w:szCs w:val="24"/>
        </w:rPr>
      </w:pPr>
    </w:p>
    <w:p w14:paraId="0145A638" w14:textId="717FF887" w:rsidR="00DC2443" w:rsidRDefault="00DC2443" w:rsidP="00F00177">
      <w:pPr>
        <w:pStyle w:val="NoSpacing"/>
        <w:rPr>
          <w:sz w:val="24"/>
          <w:szCs w:val="24"/>
        </w:rPr>
      </w:pPr>
      <w:r>
        <w:rPr>
          <w:sz w:val="24"/>
          <w:szCs w:val="24"/>
        </w:rPr>
        <w:t>Do you have arrangements in place for waste collection? If so, please provide the following information:</w:t>
      </w:r>
    </w:p>
    <w:p w14:paraId="36B4BB0F" w14:textId="77777777" w:rsidR="00DC2443" w:rsidRDefault="00DC2443" w:rsidP="00F00177">
      <w:pPr>
        <w:pStyle w:val="NoSpacing"/>
        <w:rPr>
          <w:sz w:val="24"/>
          <w:szCs w:val="24"/>
        </w:rPr>
      </w:pPr>
    </w:p>
    <w:p w14:paraId="106B9CA8" w14:textId="210A6964" w:rsidR="00DC2443" w:rsidRDefault="00DC2443" w:rsidP="00F00177">
      <w:pPr>
        <w:pStyle w:val="NoSpacing"/>
        <w:rPr>
          <w:sz w:val="24"/>
          <w:szCs w:val="24"/>
        </w:rPr>
      </w:pPr>
      <w:r>
        <w:rPr>
          <w:sz w:val="24"/>
          <w:szCs w:val="24"/>
        </w:rPr>
        <w:t xml:space="preserve">Name: </w:t>
      </w:r>
      <w:r w:rsidR="00080FDA">
        <w:rPr>
          <w:sz w:val="24"/>
          <w:szCs w:val="24"/>
        </w:rPr>
        <w:t>………………………………………………………….</w:t>
      </w:r>
    </w:p>
    <w:p w14:paraId="6FEDBC9A" w14:textId="22A0214A" w:rsidR="00080FDA" w:rsidRDefault="00DC2443" w:rsidP="00F00177">
      <w:pPr>
        <w:pStyle w:val="NoSpacing"/>
        <w:rPr>
          <w:sz w:val="24"/>
          <w:szCs w:val="24"/>
        </w:rPr>
      </w:pPr>
      <w:r>
        <w:rPr>
          <w:sz w:val="24"/>
          <w:szCs w:val="24"/>
        </w:rPr>
        <w:t>Licence Number:</w:t>
      </w:r>
      <w:r w:rsidR="00C013D6">
        <w:rPr>
          <w:sz w:val="24"/>
          <w:szCs w:val="24"/>
        </w:rPr>
        <w:t>………………………………………….</w:t>
      </w:r>
    </w:p>
    <w:p w14:paraId="4B1A9E9D" w14:textId="77777777" w:rsidR="00DC2443" w:rsidRDefault="00DC2443" w:rsidP="00F00177">
      <w:pPr>
        <w:pStyle w:val="NoSpacing"/>
        <w:rPr>
          <w:sz w:val="24"/>
          <w:szCs w:val="24"/>
        </w:rPr>
      </w:pPr>
    </w:p>
    <w:p w14:paraId="4B009811" w14:textId="77777777" w:rsidR="00DC2443" w:rsidRDefault="00DC2443" w:rsidP="00F00177">
      <w:pPr>
        <w:pStyle w:val="NoSpacing"/>
        <w:rPr>
          <w:sz w:val="24"/>
          <w:szCs w:val="24"/>
        </w:rPr>
      </w:pPr>
      <w:r>
        <w:rPr>
          <w:noProof/>
          <w:sz w:val="24"/>
          <w:szCs w:val="24"/>
        </w:rPr>
        <mc:AlternateContent>
          <mc:Choice Requires="wps">
            <w:drawing>
              <wp:anchor distT="0" distB="0" distL="114300" distR="114300" simplePos="0" relativeHeight="251677696" behindDoc="0" locked="0" layoutInCell="1" allowOverlap="1" wp14:anchorId="497D472A" wp14:editId="11C32A81">
                <wp:simplePos x="0" y="0"/>
                <wp:positionH relativeFrom="column">
                  <wp:posOffset>3830524</wp:posOffset>
                </wp:positionH>
                <wp:positionV relativeFrom="paragraph">
                  <wp:posOffset>18415</wp:posOffset>
                </wp:positionV>
                <wp:extent cx="165697" cy="153423"/>
                <wp:effectExtent l="0" t="0" r="25400" b="18415"/>
                <wp:wrapNone/>
                <wp:docPr id="10766778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697" cy="15342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02F8A" id="Rectangle 2" o:spid="_x0000_s1026" alt="&quot;&quot;" style="position:absolute;margin-left:301.6pt;margin-top:1.45pt;width:13.05pt;height:1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" filled="f" strokecolor="black [3213]" strokeweight="1pt"/>
            </w:pict>
          </mc:Fallback>
        </mc:AlternateContent>
      </w:r>
      <w:r>
        <w:rPr>
          <w:sz w:val="24"/>
          <w:szCs w:val="24"/>
        </w:rPr>
        <w:t xml:space="preserve">If you do not have arrangements in place, please tick this box       </w:t>
      </w:r>
    </w:p>
    <w:p w14:paraId="033935EF" w14:textId="77777777" w:rsidR="00C013D6" w:rsidRDefault="00C013D6" w:rsidP="00F00177">
      <w:pPr>
        <w:pStyle w:val="NoSpacing"/>
        <w:rPr>
          <w:sz w:val="24"/>
          <w:szCs w:val="24"/>
        </w:rPr>
      </w:pPr>
    </w:p>
    <w:p w14:paraId="60E4A1E8" w14:textId="7BD8099D" w:rsidR="00DC2443" w:rsidRDefault="00DC2443" w:rsidP="00F00177">
      <w:pPr>
        <w:pStyle w:val="NoSpacing"/>
        <w:rPr>
          <w:sz w:val="24"/>
          <w:szCs w:val="24"/>
        </w:rPr>
      </w:pPr>
      <w:r>
        <w:rPr>
          <w:sz w:val="24"/>
          <w:szCs w:val="24"/>
        </w:rPr>
        <w:t xml:space="preserve">We will contact you to offer information about a simple and </w:t>
      </w:r>
      <w:r w:rsidR="00C013D6">
        <w:rPr>
          <w:sz w:val="24"/>
          <w:szCs w:val="24"/>
        </w:rPr>
        <w:t>cost-effective</w:t>
      </w:r>
      <w:r>
        <w:rPr>
          <w:sz w:val="24"/>
          <w:szCs w:val="24"/>
        </w:rPr>
        <w:t xml:space="preserve"> way to dispose of your waste with no contracts, no bins and no collection fees. </w:t>
      </w:r>
    </w:p>
    <w:p w14:paraId="4D4CB23B" w14:textId="77777777" w:rsidR="00C013D6" w:rsidRDefault="00C013D6" w:rsidP="00F00177">
      <w:pPr>
        <w:pStyle w:val="NoSpacing"/>
        <w:rPr>
          <w:sz w:val="24"/>
          <w:szCs w:val="24"/>
        </w:rPr>
      </w:pPr>
    </w:p>
    <w:p w14:paraId="4AE2E6F4" w14:textId="77777777" w:rsidR="00C013D6" w:rsidRDefault="00C013D6" w:rsidP="00F00177">
      <w:pPr>
        <w:pStyle w:val="NoSpacing"/>
        <w:rPr>
          <w:sz w:val="24"/>
          <w:szCs w:val="24"/>
        </w:rPr>
      </w:pPr>
    </w:p>
    <w:p w14:paraId="3A61C843" w14:textId="77777777" w:rsidR="00C013D6" w:rsidRDefault="00C013D6" w:rsidP="00F00177">
      <w:pPr>
        <w:pStyle w:val="NoSpacing"/>
        <w:rPr>
          <w:sz w:val="24"/>
          <w:szCs w:val="24"/>
        </w:rPr>
      </w:pPr>
    </w:p>
    <w:p w14:paraId="18D584F0" w14:textId="0F6D955C" w:rsidR="00C013D6" w:rsidRPr="00C013D6" w:rsidRDefault="00C013D6" w:rsidP="00C013D6">
      <w:pPr>
        <w:pStyle w:val="NoSpacing"/>
        <w:jc w:val="center"/>
        <w:rPr>
          <w:b/>
          <w:bCs/>
          <w:sz w:val="24"/>
          <w:szCs w:val="24"/>
        </w:rPr>
      </w:pPr>
      <w:r w:rsidRPr="00C013D6">
        <w:rPr>
          <w:b/>
          <w:bCs/>
          <w:sz w:val="24"/>
          <w:szCs w:val="24"/>
        </w:rPr>
        <w:t>Condition of your Registration</w:t>
      </w:r>
    </w:p>
    <w:p w14:paraId="1063FC30" w14:textId="77777777" w:rsidR="00C013D6" w:rsidRDefault="00C013D6" w:rsidP="00C013D6">
      <w:pPr>
        <w:pStyle w:val="NoSpacing"/>
        <w:rPr>
          <w:sz w:val="24"/>
          <w:szCs w:val="24"/>
        </w:rPr>
      </w:pPr>
    </w:p>
    <w:p w14:paraId="1A4FC15A" w14:textId="130C49E9" w:rsidR="00C013D6" w:rsidRDefault="00C013D6" w:rsidP="00C013D6">
      <w:pPr>
        <w:pStyle w:val="NoSpacing"/>
        <w:rPr>
          <w:sz w:val="24"/>
          <w:szCs w:val="24"/>
        </w:rPr>
      </w:pPr>
      <w:r>
        <w:rPr>
          <w:sz w:val="24"/>
          <w:szCs w:val="24"/>
        </w:rPr>
        <w:t xml:space="preserve">Please read carefully and </w:t>
      </w:r>
      <w:r w:rsidR="00736E6F">
        <w:rPr>
          <w:sz w:val="24"/>
          <w:szCs w:val="24"/>
        </w:rPr>
        <w:t xml:space="preserve">complete the section in red, and sign the declaration. </w:t>
      </w:r>
    </w:p>
    <w:p w14:paraId="2B65E039" w14:textId="77777777" w:rsidR="00C013D6" w:rsidRDefault="00C013D6" w:rsidP="00C013D6">
      <w:pPr>
        <w:spacing w:after="0" w:line="240" w:lineRule="auto"/>
        <w:rPr>
          <w:b/>
          <w:bCs/>
        </w:rPr>
      </w:pPr>
    </w:p>
    <w:p w14:paraId="091A6510" w14:textId="11D82090" w:rsidR="00C013D6" w:rsidRPr="00C013D6" w:rsidRDefault="00C013D6" w:rsidP="00C013D6">
      <w:pPr>
        <w:spacing w:after="0" w:line="240" w:lineRule="auto"/>
        <w:rPr>
          <w:b/>
          <w:bCs/>
        </w:rPr>
      </w:pPr>
      <w:r w:rsidRPr="00C013D6">
        <w:rPr>
          <w:b/>
          <w:bCs/>
        </w:rPr>
        <w:t xml:space="preserve">Cleanliness of Premises </w:t>
      </w:r>
    </w:p>
    <w:p w14:paraId="54A3D65A" w14:textId="77777777" w:rsidR="00C013D6" w:rsidRDefault="00C013D6" w:rsidP="00C013D6">
      <w:pPr>
        <w:spacing w:after="0" w:line="240" w:lineRule="auto"/>
      </w:pPr>
      <w:r>
        <w:rPr>
          <w:rFonts w:ascii="Symbol" w:hAnsi="Symbol"/>
        </w:rPr>
        <w:t>·</w:t>
      </w:r>
      <w:r>
        <w:t xml:space="preserve"> All internal walls, partitions and ceilings are capable of being kept cleaned and are maintained in a clean condition and good repair. </w:t>
      </w:r>
    </w:p>
    <w:p w14:paraId="2C6315BC" w14:textId="77777777" w:rsidR="00C013D6" w:rsidRDefault="00C013D6" w:rsidP="00C013D6">
      <w:pPr>
        <w:spacing w:after="0" w:line="240" w:lineRule="auto"/>
      </w:pPr>
      <w:r>
        <w:rPr>
          <w:rFonts w:ascii="Symbol" w:hAnsi="Symbol"/>
        </w:rPr>
        <w:t>·</w:t>
      </w:r>
      <w:r>
        <w:t xml:space="preserve"> The floor and any covering are kept in good repair and are cleaned at least once a day and swept as necessary to prevent the accumulation of hair clippings, neck wool or other litter </w:t>
      </w:r>
    </w:p>
    <w:p w14:paraId="70459B5F" w14:textId="77777777" w:rsidR="00C013D6" w:rsidRDefault="00C013D6" w:rsidP="00C013D6">
      <w:pPr>
        <w:spacing w:after="0" w:line="240" w:lineRule="auto"/>
      </w:pPr>
      <w:r>
        <w:rPr>
          <w:rFonts w:ascii="Symbol" w:hAnsi="Symbol"/>
        </w:rPr>
        <w:t>·</w:t>
      </w:r>
      <w:r>
        <w:t xml:space="preserve"> All sweepings and other litter are placed in suitable covered receptacles and are emptied as necessary and at least once a day and kept clean. </w:t>
      </w:r>
    </w:p>
    <w:p w14:paraId="39666FB1" w14:textId="77777777" w:rsidR="00C013D6" w:rsidRDefault="00C013D6" w:rsidP="00C013D6">
      <w:pPr>
        <w:spacing w:after="0" w:line="240" w:lineRule="auto"/>
      </w:pPr>
      <w:r>
        <w:rPr>
          <w:rFonts w:ascii="Symbol" w:hAnsi="Symbol"/>
        </w:rPr>
        <w:t>·</w:t>
      </w:r>
      <w:r>
        <w:t xml:space="preserve"> Every chair or seat is kept clean.</w:t>
      </w:r>
    </w:p>
    <w:p w14:paraId="313A5D8E" w14:textId="77777777" w:rsidR="00C013D6" w:rsidRDefault="00C013D6" w:rsidP="00C013D6">
      <w:pPr>
        <w:spacing w:line="240" w:lineRule="auto"/>
      </w:pPr>
      <w:r>
        <w:rPr>
          <w:rFonts w:ascii="Symbol" w:hAnsi="Symbol"/>
        </w:rPr>
        <w:t>·</w:t>
      </w:r>
      <w:r>
        <w:t xml:space="preserve"> Every shelf, table, cabinet, wash basin and other fittings are kept clean. Cleanliness of Instruments, Towels, Materials and Equipment Requirements You must ensure that immediately before use in connection with any customer  </w:t>
      </w:r>
    </w:p>
    <w:p w14:paraId="29D7AD99" w14:textId="229E62A0" w:rsidR="00C013D6" w:rsidRPr="00A53724" w:rsidRDefault="00C013D6" w:rsidP="00C013D6">
      <w:pPr>
        <w:spacing w:line="240" w:lineRule="auto"/>
        <w:rPr>
          <w:color w:val="C00000"/>
        </w:rPr>
      </w:pPr>
      <w:r w:rsidRPr="00A53724">
        <w:rPr>
          <w:color w:val="C00000"/>
        </w:rPr>
        <w:t>What cleaning products do you use? ………………………………………………………………………………………….</w:t>
      </w:r>
    </w:p>
    <w:p w14:paraId="6AF32C3A" w14:textId="5686BD04" w:rsidR="00C013D6" w:rsidRDefault="00C013D6" w:rsidP="00736E6F">
      <w:pPr>
        <w:spacing w:after="0" w:line="240" w:lineRule="auto"/>
      </w:pPr>
      <w:r>
        <w:rPr>
          <w:rFonts w:ascii="Symbol" w:hAnsi="Symbol"/>
        </w:rPr>
        <w:t>·</w:t>
      </w:r>
      <w:r>
        <w:t xml:space="preserve"> Any gown, wrap or other protective clothing is clean , Any paper or other covering placed on the back of a chair is clean. </w:t>
      </w:r>
    </w:p>
    <w:p w14:paraId="0DF4AC4D" w14:textId="75469F0B" w:rsidR="00C013D6" w:rsidRDefault="00C013D6" w:rsidP="00736E6F">
      <w:pPr>
        <w:spacing w:after="0" w:line="240" w:lineRule="auto"/>
      </w:pPr>
      <w:r>
        <w:rPr>
          <w:rFonts w:ascii="Symbol" w:hAnsi="Symbol"/>
        </w:rPr>
        <w:t>·</w:t>
      </w:r>
      <w:r>
        <w:t xml:space="preserve"> Any towel, cloth, neck wool or article which is applied to the face, head or neck is clean and has not previously been used in connection with any other customer unless it has been adequately cleaned</w:t>
      </w:r>
      <w:r w:rsidR="00736E6F">
        <w:t xml:space="preserve">. </w:t>
      </w:r>
    </w:p>
    <w:p w14:paraId="7E82C9EE" w14:textId="77777777" w:rsidR="00C013D6" w:rsidRDefault="00C013D6" w:rsidP="00736E6F">
      <w:pPr>
        <w:spacing w:after="0" w:line="240" w:lineRule="auto"/>
      </w:pPr>
      <w:r>
        <w:rPr>
          <w:rFonts w:ascii="Symbol" w:hAnsi="Symbol"/>
        </w:rPr>
        <w:t>·</w:t>
      </w:r>
      <w:r>
        <w:t xml:space="preserve"> Any metal instrument likely to come into contact with a customer should be adequately disinfected. Disposable blades should be used where possible and disposed immediately in a ‘sharps’ box or appropriate blade container. All sharp implements should be cleaned with an appropriate disinfectant (i.e. one approved for killing bacteria, viruses and fungi) after each use. The disinfectant should be changed daily. </w:t>
      </w:r>
    </w:p>
    <w:p w14:paraId="73510D2C" w14:textId="04CBD97D" w:rsidR="00736E6F" w:rsidRPr="00A53724" w:rsidRDefault="00736E6F" w:rsidP="00736E6F">
      <w:pPr>
        <w:spacing w:after="0" w:line="240" w:lineRule="auto"/>
        <w:rPr>
          <w:color w:val="C00000"/>
        </w:rPr>
      </w:pPr>
      <w:r w:rsidRPr="00A53724">
        <w:rPr>
          <w:color w:val="C00000"/>
        </w:rPr>
        <w:t>Do you use reuse any blade?  If so how cleaned?</w:t>
      </w:r>
    </w:p>
    <w:p w14:paraId="4A80A984" w14:textId="08577052" w:rsidR="00736E6F" w:rsidRPr="00A53724" w:rsidRDefault="00736E6F" w:rsidP="00736E6F">
      <w:pPr>
        <w:spacing w:after="0" w:line="240" w:lineRule="auto"/>
        <w:rPr>
          <w:color w:val="C00000"/>
        </w:rPr>
      </w:pPr>
      <w:r w:rsidRPr="00A53724">
        <w:rPr>
          <w:color w:val="C00000"/>
        </w:rPr>
        <w:t xml:space="preserve">Disposal blades do you have a shapes box and arrangement for collection? </w:t>
      </w:r>
    </w:p>
    <w:p w14:paraId="517B40AB" w14:textId="77777777" w:rsidR="00736E6F" w:rsidRPr="00A53724" w:rsidRDefault="00736E6F" w:rsidP="00736E6F">
      <w:pPr>
        <w:spacing w:after="0" w:line="240" w:lineRule="auto"/>
        <w:rPr>
          <w:color w:val="C00000"/>
        </w:rPr>
      </w:pPr>
    </w:p>
    <w:p w14:paraId="7A89A5FF" w14:textId="57B3A037" w:rsidR="00C013D6" w:rsidRDefault="00C013D6" w:rsidP="00736E6F">
      <w:pPr>
        <w:spacing w:after="0" w:line="240" w:lineRule="auto"/>
      </w:pPr>
      <w:r>
        <w:rPr>
          <w:rFonts w:ascii="Symbol" w:hAnsi="Symbol"/>
        </w:rPr>
        <w:t>·</w:t>
      </w:r>
      <w:r>
        <w:t xml:space="preserve"> Any soap in solid form should be adequately rinsed A fresh supply of water must be used for shaving, shampooing or washing each customer. All articles used for the purpose of shaving must be cleaned immediately before and after use. </w:t>
      </w:r>
    </w:p>
    <w:p w14:paraId="0DB20F44" w14:textId="77777777" w:rsidR="00C013D6" w:rsidRDefault="00C013D6" w:rsidP="00736E6F">
      <w:pPr>
        <w:spacing w:after="0" w:line="240" w:lineRule="auto"/>
      </w:pPr>
      <w:r>
        <w:rPr>
          <w:rFonts w:ascii="Symbol" w:hAnsi="Symbol"/>
        </w:rPr>
        <w:t>·</w:t>
      </w:r>
      <w:r>
        <w:t xml:space="preserve"> Hands and clothes must be clean before attending any customer. </w:t>
      </w:r>
    </w:p>
    <w:p w14:paraId="03005F46" w14:textId="77777777" w:rsidR="00C013D6" w:rsidRDefault="00C013D6" w:rsidP="00736E6F">
      <w:pPr>
        <w:spacing w:after="0" w:line="240" w:lineRule="auto"/>
      </w:pPr>
      <w:r>
        <w:rPr>
          <w:rFonts w:ascii="Symbol" w:hAnsi="Symbol"/>
        </w:rPr>
        <w:t>·</w:t>
      </w:r>
      <w:r>
        <w:t xml:space="preserve"> Suitable and sufficient washing facilities must be provided and maintained (including hot and cold water, hand wash and means of drying hands). </w:t>
      </w:r>
    </w:p>
    <w:p w14:paraId="4053C36A" w14:textId="77777777" w:rsidR="00C013D6" w:rsidRDefault="00C013D6" w:rsidP="00736E6F">
      <w:pPr>
        <w:spacing w:after="0" w:line="240" w:lineRule="auto"/>
      </w:pPr>
      <w:r>
        <w:rPr>
          <w:rFonts w:ascii="Symbol" w:hAnsi="Symbol"/>
        </w:rPr>
        <w:t>·</w:t>
      </w:r>
      <w:r>
        <w:t xml:space="preserve"> Any overalls (clothing or uniform) worn must be clean </w:t>
      </w:r>
    </w:p>
    <w:p w14:paraId="687CA22F" w14:textId="77777777" w:rsidR="00C013D6" w:rsidRDefault="00C013D6" w:rsidP="00736E6F">
      <w:pPr>
        <w:spacing w:after="0" w:line="240" w:lineRule="auto"/>
      </w:pPr>
      <w:r>
        <w:rPr>
          <w:rFonts w:ascii="Symbol" w:hAnsi="Symbol"/>
        </w:rPr>
        <w:t>·</w:t>
      </w:r>
      <w:r>
        <w:t xml:space="preserve"> Any open boil or sore on an exposed part of the body must be effectively covered by an impermeable dressing while attending a customer </w:t>
      </w:r>
    </w:p>
    <w:p w14:paraId="4C55ED93" w14:textId="77777777" w:rsidR="00736E6F" w:rsidRDefault="00736E6F" w:rsidP="00736E6F">
      <w:pPr>
        <w:spacing w:after="0" w:line="240" w:lineRule="auto"/>
      </w:pPr>
    </w:p>
    <w:p w14:paraId="47149B19" w14:textId="77777777" w:rsidR="00736E6F" w:rsidRDefault="00C013D6" w:rsidP="00736E6F">
      <w:pPr>
        <w:spacing w:after="0" w:line="240" w:lineRule="auto"/>
      </w:pPr>
      <w:r>
        <w:rPr>
          <w:rFonts w:ascii="Symbol" w:hAnsi="Symbol"/>
        </w:rPr>
        <w:t>·</w:t>
      </w:r>
      <w:r>
        <w:t xml:space="preserve"> Disposable gloves (nitrile/vinyl type) must be worn if operator’s hands have a skin condition or the client has a scalp condition/infection Treatment of Wounds In the event of a hairdresser suffering injury to the skin, the injury should be treated with a pre-packed spirit swab and then covered with a waterproof dressing/plaster. In the event of a customer’s skin being accidentally cut / damaged in any way, the wound should be treated with a pre-packed spirit swab and then left to dry. If wound does not stop bleeding then seek medical attention. </w:t>
      </w:r>
    </w:p>
    <w:p w14:paraId="0CF9BA7A" w14:textId="64D128BC" w:rsidR="00736E6F" w:rsidRDefault="00736E6F" w:rsidP="00736E6F">
      <w:pPr>
        <w:spacing w:after="0" w:line="240" w:lineRule="auto"/>
      </w:pPr>
      <w:r>
        <w:rPr>
          <w:rFonts w:ascii="Symbol" w:hAnsi="Symbol"/>
        </w:rPr>
        <w:t>·</w:t>
      </w:r>
      <w:r>
        <w:t xml:space="preserve"> Wear non-latex disposable gloves when using products or wet working </w:t>
      </w:r>
    </w:p>
    <w:p w14:paraId="5901F264" w14:textId="63739968" w:rsidR="00736E6F" w:rsidRDefault="00736E6F" w:rsidP="00C013D6">
      <w:pPr>
        <w:spacing w:line="240" w:lineRule="auto"/>
      </w:pPr>
    </w:p>
    <w:p w14:paraId="1066CC67" w14:textId="17880A5B" w:rsidR="00C013D6" w:rsidRDefault="00C013D6" w:rsidP="00C013D6">
      <w:pPr>
        <w:spacing w:line="240" w:lineRule="auto"/>
      </w:pPr>
      <w:r>
        <w:t xml:space="preserve">ALL accidents / incidents should be recorded in an accident book. Hairdressing Products and Chemicals The use of some products/ chemicals and wet hand work in hairdressing can cause eye, skin or breathing irritation or allergy to customers and operators. To minimise the risk of this happening you should: </w:t>
      </w:r>
    </w:p>
    <w:p w14:paraId="7586EA67" w14:textId="018C20FD" w:rsidR="00736E6F" w:rsidRPr="00A53724" w:rsidRDefault="00736E6F" w:rsidP="00C013D6">
      <w:pPr>
        <w:spacing w:line="240" w:lineRule="auto"/>
        <w:rPr>
          <w:color w:val="C00000"/>
        </w:rPr>
      </w:pPr>
      <w:r w:rsidRPr="00A53724">
        <w:rPr>
          <w:color w:val="C00000"/>
        </w:rPr>
        <w:t xml:space="preserve">Do you have an accident book? </w:t>
      </w:r>
    </w:p>
    <w:p w14:paraId="483EBF34" w14:textId="77777777" w:rsidR="00736E6F" w:rsidRPr="00A53724" w:rsidRDefault="00736E6F" w:rsidP="00C013D6">
      <w:pPr>
        <w:spacing w:line="240" w:lineRule="auto"/>
        <w:rPr>
          <w:color w:val="C00000"/>
        </w:rPr>
      </w:pPr>
    </w:p>
    <w:p w14:paraId="1D8BA8EC" w14:textId="77777777" w:rsidR="00C013D6" w:rsidRDefault="00C013D6" w:rsidP="00736E6F">
      <w:pPr>
        <w:spacing w:after="0" w:line="240" w:lineRule="auto"/>
      </w:pPr>
      <w:r>
        <w:rPr>
          <w:rFonts w:ascii="Symbol" w:hAnsi="Symbol"/>
        </w:rPr>
        <w:lastRenderedPageBreak/>
        <w:t>·</w:t>
      </w:r>
      <w:r>
        <w:t xml:space="preserve"> Follow supplier’s instructions on use and storage </w:t>
      </w:r>
    </w:p>
    <w:p w14:paraId="465DC028" w14:textId="77777777" w:rsidR="00C013D6" w:rsidRDefault="00C013D6" w:rsidP="00736E6F">
      <w:pPr>
        <w:spacing w:after="0" w:line="240" w:lineRule="auto"/>
      </w:pPr>
      <w:r>
        <w:rPr>
          <w:rFonts w:ascii="Symbol" w:hAnsi="Symbol"/>
        </w:rPr>
        <w:t>·</w:t>
      </w:r>
      <w:r>
        <w:t xml:space="preserve"> Operators must check customers for history of allergy to products and any damage to scalp </w:t>
      </w:r>
    </w:p>
    <w:p w14:paraId="15A196CD" w14:textId="77777777" w:rsidR="00C013D6" w:rsidRDefault="00C013D6" w:rsidP="00736E6F">
      <w:pPr>
        <w:spacing w:after="0" w:line="240" w:lineRule="auto"/>
      </w:pPr>
      <w:r>
        <w:rPr>
          <w:rFonts w:ascii="Symbol" w:hAnsi="Symbol"/>
        </w:rPr>
        <w:t>·</w:t>
      </w:r>
      <w:r>
        <w:t xml:space="preserve"> Carry out skin allergy tests as per manufacturer’s instructions 48 hours before treatment </w:t>
      </w:r>
    </w:p>
    <w:p w14:paraId="7322E8E6" w14:textId="77777777" w:rsidR="00C013D6" w:rsidRDefault="00C013D6" w:rsidP="00736E6F">
      <w:pPr>
        <w:spacing w:after="0" w:line="240" w:lineRule="auto"/>
      </w:pPr>
      <w:r>
        <w:rPr>
          <w:rFonts w:ascii="Symbol" w:hAnsi="Symbol"/>
        </w:rPr>
        <w:t>·</w:t>
      </w:r>
      <w:r>
        <w:t xml:space="preserve"> Ensure the Salon and stockroom are well ventilated </w:t>
      </w:r>
    </w:p>
    <w:p w14:paraId="1D4DA2C3" w14:textId="77777777" w:rsidR="00C013D6" w:rsidRDefault="00C013D6" w:rsidP="00736E6F">
      <w:pPr>
        <w:spacing w:after="0" w:line="240" w:lineRule="auto"/>
      </w:pPr>
      <w:r>
        <w:rPr>
          <w:rFonts w:ascii="Symbol" w:hAnsi="Symbol"/>
        </w:rPr>
        <w:t>·</w:t>
      </w:r>
      <w:r>
        <w:t xml:space="preserve"> Clients are well protected with gowns, towels, etc. </w:t>
      </w:r>
    </w:p>
    <w:p w14:paraId="3AEECC57" w14:textId="77777777" w:rsidR="00736E6F" w:rsidRDefault="00736E6F" w:rsidP="00736E6F">
      <w:pPr>
        <w:spacing w:after="0" w:line="240" w:lineRule="auto"/>
      </w:pPr>
    </w:p>
    <w:p w14:paraId="4669D933" w14:textId="77777777" w:rsidR="00C013D6" w:rsidRDefault="00C013D6" w:rsidP="00C013D6">
      <w:pPr>
        <w:spacing w:line="240" w:lineRule="auto"/>
      </w:pPr>
      <w:r>
        <w:rPr>
          <w:rFonts w:ascii="Symbol" w:hAnsi="Symbol"/>
        </w:rPr>
        <w:t>·</w:t>
      </w:r>
      <w:r>
        <w:t xml:space="preserve"> Regular staff health surveillance – if a product states causes “sensitisation” or “allergic reactions” i.e. asthma or dermatitis. For dermatitis, this involves checking hands for signs of dryness, redness, blisters, etc. For asthma this involves checking if staff experience breathing difficulties or wheezing. General Health and Safety Requirements To comply with health and safety law, all businesses are also required to ensure the following:- </w:t>
      </w:r>
    </w:p>
    <w:p w14:paraId="65BE4281" w14:textId="77777777" w:rsidR="00C013D6" w:rsidRDefault="00C013D6" w:rsidP="00736E6F">
      <w:pPr>
        <w:spacing w:after="0" w:line="240" w:lineRule="auto"/>
      </w:pPr>
      <w:r>
        <w:rPr>
          <w:rFonts w:ascii="Symbol" w:hAnsi="Symbol"/>
        </w:rPr>
        <w:t>·</w:t>
      </w:r>
      <w:r>
        <w:t xml:space="preserve"> Carry out a suitable and sufficient risk assessment (Refer to HSE sample risk assessment for a hairdressing salon). </w:t>
      </w:r>
    </w:p>
    <w:p w14:paraId="4F0A4BEB" w14:textId="77777777" w:rsidR="00C013D6" w:rsidRDefault="00C013D6" w:rsidP="00736E6F">
      <w:pPr>
        <w:spacing w:after="0" w:line="240" w:lineRule="auto"/>
      </w:pPr>
      <w:r>
        <w:rPr>
          <w:rFonts w:ascii="Symbol" w:hAnsi="Symbol"/>
        </w:rPr>
        <w:t>·</w:t>
      </w:r>
      <w:r>
        <w:t xml:space="preserve"> Provision of adequate ventilation, lighting, working temperature, work space etc. </w:t>
      </w:r>
    </w:p>
    <w:p w14:paraId="590F5647" w14:textId="77777777" w:rsidR="00C013D6" w:rsidRDefault="00C013D6" w:rsidP="00736E6F">
      <w:pPr>
        <w:spacing w:after="0" w:line="240" w:lineRule="auto"/>
      </w:pPr>
      <w:r>
        <w:rPr>
          <w:rFonts w:ascii="Symbol" w:hAnsi="Symbol"/>
        </w:rPr>
        <w:t>·</w:t>
      </w:r>
      <w:r>
        <w:t xml:space="preserve"> Provision of suitable and sufficient sanitary facilities for operators. </w:t>
      </w:r>
    </w:p>
    <w:p w14:paraId="3C6DCED0" w14:textId="77777777" w:rsidR="00C013D6" w:rsidRDefault="00C013D6" w:rsidP="00736E6F">
      <w:pPr>
        <w:spacing w:after="0" w:line="240" w:lineRule="auto"/>
      </w:pPr>
      <w:r>
        <w:rPr>
          <w:rFonts w:ascii="Symbol" w:hAnsi="Symbol"/>
        </w:rPr>
        <w:t>·</w:t>
      </w:r>
      <w:r>
        <w:t xml:space="preserve"> Provision of adequate first aid materials. </w:t>
      </w:r>
    </w:p>
    <w:p w14:paraId="5BA3E66A" w14:textId="77777777" w:rsidR="00C013D6" w:rsidRDefault="00C013D6" w:rsidP="00736E6F">
      <w:pPr>
        <w:spacing w:after="0" w:line="240" w:lineRule="auto"/>
      </w:pPr>
      <w:r>
        <w:rPr>
          <w:rFonts w:ascii="Symbol" w:hAnsi="Symbol"/>
        </w:rPr>
        <w:t>·</w:t>
      </w:r>
      <w:r>
        <w:t xml:space="preserve"> Provision of accident recording and reporting procedures. </w:t>
      </w:r>
    </w:p>
    <w:p w14:paraId="39CB5D14" w14:textId="77777777" w:rsidR="00C013D6" w:rsidRDefault="00C013D6" w:rsidP="00736E6F">
      <w:pPr>
        <w:spacing w:after="0" w:line="240" w:lineRule="auto"/>
      </w:pPr>
      <w:r>
        <w:rPr>
          <w:rFonts w:ascii="Symbol" w:hAnsi="Symbol"/>
        </w:rPr>
        <w:t>·</w:t>
      </w:r>
      <w:r>
        <w:t xml:space="preserve"> Maintenance of electrical and gas installation and equipment in a safe condition. </w:t>
      </w:r>
    </w:p>
    <w:p w14:paraId="49BEA9AC" w14:textId="77777777" w:rsidR="00C013D6" w:rsidRDefault="00C013D6" w:rsidP="00736E6F">
      <w:pPr>
        <w:spacing w:after="0" w:line="240" w:lineRule="auto"/>
      </w:pPr>
      <w:r>
        <w:rPr>
          <w:rFonts w:ascii="Symbol" w:hAnsi="Symbol"/>
        </w:rPr>
        <w:t>·</w:t>
      </w:r>
      <w:r>
        <w:t xml:space="preserve"> Provision of fully adjustable client chairs, children’s seats and wheeled stools What do I need to do if I have a mobile business? You must take the same precautions when visiting client's homes. You must have suitable facilities for disinfecting equipment. What else do I need to do? There are a number of other things you need to do:- </w:t>
      </w:r>
    </w:p>
    <w:p w14:paraId="0E3C669B" w14:textId="77777777" w:rsidR="00736E6F" w:rsidRDefault="00736E6F" w:rsidP="00736E6F">
      <w:pPr>
        <w:spacing w:after="0" w:line="240" w:lineRule="auto"/>
      </w:pPr>
    </w:p>
    <w:p w14:paraId="2CC3CCD0" w14:textId="77777777" w:rsidR="00736E6F" w:rsidRDefault="00736E6F" w:rsidP="00736E6F">
      <w:pPr>
        <w:spacing w:after="0" w:line="240" w:lineRule="auto"/>
      </w:pPr>
    </w:p>
    <w:p w14:paraId="32800A6B" w14:textId="77777777" w:rsidR="00C013D6" w:rsidRDefault="00C013D6" w:rsidP="00C013D6">
      <w:pPr>
        <w:spacing w:line="240" w:lineRule="auto"/>
      </w:pPr>
      <w:r>
        <w:rPr>
          <w:rFonts w:ascii="Symbol" w:hAnsi="Symbol"/>
        </w:rPr>
        <w:t>·</w:t>
      </w:r>
      <w:r>
        <w:t xml:space="preserve"> When you receive your registration certificate/s they must be displayed in a conspicuous position at the premises. </w:t>
      </w:r>
    </w:p>
    <w:p w14:paraId="751C8A07" w14:textId="77777777" w:rsidR="00C013D6" w:rsidRDefault="00C013D6" w:rsidP="00C013D6">
      <w:pPr>
        <w:spacing w:line="240" w:lineRule="auto"/>
      </w:pPr>
      <w:r>
        <w:rPr>
          <w:rFonts w:ascii="Symbol" w:hAnsi="Symbol"/>
        </w:rPr>
        <w:t>·</w:t>
      </w:r>
      <w:r>
        <w:t xml:space="preserve"> You must have employer's liability insurance and it is recommended you also have public liability insurance.</w:t>
      </w:r>
    </w:p>
    <w:p w14:paraId="662FEC21" w14:textId="4EAC35CF" w:rsidR="00736E6F" w:rsidRPr="00A53724" w:rsidRDefault="00736E6F" w:rsidP="00C013D6">
      <w:pPr>
        <w:spacing w:line="240" w:lineRule="auto"/>
        <w:rPr>
          <w:color w:val="C00000"/>
        </w:rPr>
      </w:pPr>
      <w:r w:rsidRPr="00A53724">
        <w:rPr>
          <w:color w:val="C00000"/>
        </w:rPr>
        <w:t xml:space="preserve">DO you have your public liability insurance on public display? </w:t>
      </w:r>
    </w:p>
    <w:p w14:paraId="4C966BF7" w14:textId="77777777" w:rsidR="00C8407D" w:rsidRPr="00F00177" w:rsidRDefault="00C8407D" w:rsidP="00F00177">
      <w:pPr>
        <w:pStyle w:val="NoSpacing"/>
        <w:rPr>
          <w:sz w:val="24"/>
          <w:szCs w:val="24"/>
        </w:rPr>
      </w:pPr>
    </w:p>
    <w:p w14:paraId="41B8CDA7" w14:textId="77777777" w:rsidR="00EE6E5B" w:rsidRPr="00F00177" w:rsidRDefault="00EE6E5B" w:rsidP="00F00177">
      <w:pPr>
        <w:pStyle w:val="NoSpacing"/>
        <w:rPr>
          <w:sz w:val="24"/>
          <w:szCs w:val="24"/>
        </w:rPr>
      </w:pPr>
      <w:r w:rsidRPr="00F00177">
        <w:rPr>
          <w:sz w:val="24"/>
          <w:szCs w:val="24"/>
        </w:rPr>
        <w:t>* NB. The premises will be registered to the applicant. The registration will continue indefinitely</w:t>
      </w:r>
    </w:p>
    <w:p w14:paraId="69B66139" w14:textId="77777777" w:rsidR="00EE6E5B" w:rsidRPr="00F00177" w:rsidRDefault="00EE6E5B" w:rsidP="00F00177">
      <w:pPr>
        <w:pStyle w:val="NoSpacing"/>
        <w:rPr>
          <w:sz w:val="24"/>
          <w:szCs w:val="24"/>
        </w:rPr>
      </w:pPr>
      <w:r w:rsidRPr="00F00177">
        <w:rPr>
          <w:sz w:val="24"/>
          <w:szCs w:val="24"/>
        </w:rPr>
        <w:t>whilst the applicant remains the legal occupier of the stated premises.</w:t>
      </w:r>
    </w:p>
    <w:p w14:paraId="266868AF" w14:textId="213EA975" w:rsidR="00C8407D" w:rsidRPr="00F00177" w:rsidRDefault="00EE6E5B" w:rsidP="00F00177">
      <w:pPr>
        <w:pStyle w:val="NoSpacing"/>
        <w:rPr>
          <w:sz w:val="24"/>
          <w:szCs w:val="24"/>
        </w:rPr>
      </w:pPr>
      <w:r w:rsidRPr="00F00177">
        <w:rPr>
          <w:sz w:val="24"/>
          <w:szCs w:val="24"/>
        </w:rPr>
        <w:t>___________________________________________________________________</w:t>
      </w:r>
    </w:p>
    <w:p w14:paraId="0E84D007" w14:textId="1E416880" w:rsidR="00EE6E5B" w:rsidRPr="00F00177" w:rsidRDefault="00EE6E5B" w:rsidP="00F00177">
      <w:pPr>
        <w:pStyle w:val="NoSpacing"/>
        <w:rPr>
          <w:b/>
          <w:sz w:val="24"/>
          <w:szCs w:val="24"/>
        </w:rPr>
      </w:pPr>
      <w:r w:rsidRPr="00F00177">
        <w:rPr>
          <w:b/>
          <w:sz w:val="24"/>
          <w:szCs w:val="24"/>
        </w:rPr>
        <w:t>Declaration</w:t>
      </w:r>
    </w:p>
    <w:p w14:paraId="182D56D7" w14:textId="77777777" w:rsidR="00C8407D" w:rsidRPr="00F00177" w:rsidRDefault="00C8407D" w:rsidP="00F00177">
      <w:pPr>
        <w:pStyle w:val="NoSpacing"/>
        <w:rPr>
          <w:sz w:val="24"/>
          <w:szCs w:val="24"/>
        </w:rPr>
      </w:pPr>
    </w:p>
    <w:p w14:paraId="1E6935B9" w14:textId="77777777" w:rsidR="00EE6E5B" w:rsidRPr="00F00177" w:rsidRDefault="00EE6E5B" w:rsidP="00F00177">
      <w:pPr>
        <w:pStyle w:val="NoSpacing"/>
        <w:rPr>
          <w:sz w:val="24"/>
          <w:szCs w:val="24"/>
        </w:rPr>
      </w:pPr>
      <w:r w:rsidRPr="00F00177">
        <w:rPr>
          <w:sz w:val="24"/>
          <w:szCs w:val="24"/>
        </w:rPr>
        <w:t>To the best of my knowledge and belief, the particulars of this form are correct and</w:t>
      </w:r>
      <w:r w:rsidR="00C8407D" w:rsidRPr="00F00177">
        <w:rPr>
          <w:sz w:val="24"/>
          <w:szCs w:val="24"/>
        </w:rPr>
        <w:t xml:space="preserve"> </w:t>
      </w:r>
      <w:r w:rsidRPr="00F00177">
        <w:rPr>
          <w:sz w:val="24"/>
          <w:szCs w:val="24"/>
        </w:rPr>
        <w:t>complete.</w:t>
      </w:r>
    </w:p>
    <w:p w14:paraId="453EB5DA" w14:textId="77777777" w:rsidR="00C8407D" w:rsidRPr="00F00177" w:rsidRDefault="00C8407D" w:rsidP="00F00177">
      <w:pPr>
        <w:pStyle w:val="NoSpacing"/>
        <w:rPr>
          <w:sz w:val="24"/>
          <w:szCs w:val="24"/>
        </w:rPr>
      </w:pPr>
    </w:p>
    <w:p w14:paraId="6ED1345B" w14:textId="0FC8B118" w:rsidR="00C8407D" w:rsidRPr="00F00177" w:rsidRDefault="00EE6E5B" w:rsidP="00F00177">
      <w:pPr>
        <w:pStyle w:val="NoSpacing"/>
        <w:rPr>
          <w:sz w:val="24"/>
          <w:szCs w:val="24"/>
        </w:rPr>
      </w:pPr>
      <w:r w:rsidRPr="00F00177">
        <w:rPr>
          <w:sz w:val="24"/>
          <w:szCs w:val="24"/>
        </w:rPr>
        <w:t>Signature of Applicant(s) …………………………………………………..</w:t>
      </w:r>
    </w:p>
    <w:p w14:paraId="67128167" w14:textId="77777777" w:rsidR="00080FDA" w:rsidRDefault="00080FDA" w:rsidP="00F00177">
      <w:pPr>
        <w:pStyle w:val="NoSpacing"/>
        <w:rPr>
          <w:sz w:val="24"/>
          <w:szCs w:val="24"/>
        </w:rPr>
      </w:pPr>
    </w:p>
    <w:p w14:paraId="6AD27E1E" w14:textId="7BF7A8C5" w:rsidR="00EE6E5B" w:rsidRPr="00F00177" w:rsidRDefault="00EE6E5B" w:rsidP="00F00177">
      <w:pPr>
        <w:pStyle w:val="NoSpacing"/>
        <w:rPr>
          <w:sz w:val="24"/>
          <w:szCs w:val="24"/>
        </w:rPr>
      </w:pPr>
      <w:r w:rsidRPr="00F00177">
        <w:rPr>
          <w:sz w:val="24"/>
          <w:szCs w:val="24"/>
        </w:rPr>
        <w:t>Print name of applicant ……………………………………………………</w:t>
      </w:r>
    </w:p>
    <w:p w14:paraId="01AECD56" w14:textId="77777777" w:rsidR="00080FDA" w:rsidRDefault="00080FDA" w:rsidP="00F00177">
      <w:pPr>
        <w:pStyle w:val="NoSpacing"/>
        <w:rPr>
          <w:sz w:val="24"/>
          <w:szCs w:val="24"/>
        </w:rPr>
      </w:pPr>
    </w:p>
    <w:p w14:paraId="4F6EA0C3" w14:textId="4BFB45BA" w:rsidR="00EE6E5B" w:rsidRPr="00EE6E5B" w:rsidRDefault="00EE6E5B" w:rsidP="00F00177">
      <w:pPr>
        <w:pStyle w:val="NoSpacing"/>
      </w:pPr>
      <w:r w:rsidRPr="00F00177">
        <w:rPr>
          <w:sz w:val="24"/>
          <w:szCs w:val="24"/>
        </w:rPr>
        <w:t>Date ……………………………………………</w:t>
      </w:r>
      <w:r w:rsidRPr="00EE6E5B">
        <w:t>………</w:t>
      </w:r>
    </w:p>
    <w:sectPr w:rsidR="00EE6E5B" w:rsidRPr="00EE6E5B" w:rsidSect="00F00177">
      <w:footerReference w:type="default" r:id="rId8"/>
      <w:pgSz w:w="11906" w:h="16838"/>
      <w:pgMar w:top="426"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097A" w14:textId="77777777" w:rsidR="005B6971" w:rsidRDefault="005B6971" w:rsidP="00C8407D">
      <w:pPr>
        <w:spacing w:after="0" w:line="240" w:lineRule="auto"/>
      </w:pPr>
      <w:r>
        <w:separator/>
      </w:r>
    </w:p>
  </w:endnote>
  <w:endnote w:type="continuationSeparator" w:id="0">
    <w:p w14:paraId="244AB159" w14:textId="77777777" w:rsidR="005B6971" w:rsidRDefault="005B6971" w:rsidP="00C8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D02" w14:textId="77777777" w:rsidR="0065483C" w:rsidRPr="00EE6E5B" w:rsidRDefault="0065483C" w:rsidP="00C8407D">
    <w:pPr>
      <w:pStyle w:val="NoSpacing"/>
      <w:jc w:val="right"/>
    </w:pPr>
    <w:r w:rsidRPr="00EE6E5B">
      <w:t>For Office Use Only:</w:t>
    </w:r>
  </w:p>
  <w:p w14:paraId="2BB1E322" w14:textId="0478AA11" w:rsidR="0065483C" w:rsidRPr="00EE6E5B" w:rsidRDefault="0065483C" w:rsidP="00C8407D">
    <w:pPr>
      <w:pStyle w:val="NoSpacing"/>
      <w:jc w:val="right"/>
    </w:pPr>
    <w:r w:rsidRPr="00EE6E5B">
      <w:t xml:space="preserve">Income Code: </w:t>
    </w:r>
    <w:r w:rsidR="00EC7A43">
      <w:t>420029329</w:t>
    </w:r>
  </w:p>
  <w:p w14:paraId="62636C09" w14:textId="77777777" w:rsidR="0065483C" w:rsidRDefault="0065483C" w:rsidP="00C840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9F94" w14:textId="77777777" w:rsidR="005B6971" w:rsidRDefault="005B6971" w:rsidP="00C8407D">
      <w:pPr>
        <w:spacing w:after="0" w:line="240" w:lineRule="auto"/>
      </w:pPr>
      <w:r>
        <w:separator/>
      </w:r>
    </w:p>
  </w:footnote>
  <w:footnote w:type="continuationSeparator" w:id="0">
    <w:p w14:paraId="45441908" w14:textId="77777777" w:rsidR="005B6971" w:rsidRDefault="005B6971" w:rsidP="00C84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E72"/>
    <w:multiLevelType w:val="hybridMultilevel"/>
    <w:tmpl w:val="23747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C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093262"/>
    <w:multiLevelType w:val="hybridMultilevel"/>
    <w:tmpl w:val="E6340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B7B44"/>
    <w:multiLevelType w:val="hybridMultilevel"/>
    <w:tmpl w:val="42C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66653">
    <w:abstractNumId w:val="1"/>
  </w:num>
  <w:num w:numId="2" w16cid:durableId="1381130605">
    <w:abstractNumId w:val="3"/>
  </w:num>
  <w:num w:numId="3" w16cid:durableId="193007940">
    <w:abstractNumId w:val="0"/>
  </w:num>
  <w:num w:numId="4" w16cid:durableId="187723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5B"/>
    <w:rsid w:val="00073976"/>
    <w:rsid w:val="00080FDA"/>
    <w:rsid w:val="0011201C"/>
    <w:rsid w:val="001754D9"/>
    <w:rsid w:val="00407224"/>
    <w:rsid w:val="004E7A3B"/>
    <w:rsid w:val="005B6971"/>
    <w:rsid w:val="005F01AC"/>
    <w:rsid w:val="0065483C"/>
    <w:rsid w:val="00736E6F"/>
    <w:rsid w:val="00827751"/>
    <w:rsid w:val="00923F07"/>
    <w:rsid w:val="009D128E"/>
    <w:rsid w:val="00A244BB"/>
    <w:rsid w:val="00A3725E"/>
    <w:rsid w:val="00A53724"/>
    <w:rsid w:val="00C013D6"/>
    <w:rsid w:val="00C35ABE"/>
    <w:rsid w:val="00C8407D"/>
    <w:rsid w:val="00C90577"/>
    <w:rsid w:val="00DB5731"/>
    <w:rsid w:val="00DC2443"/>
    <w:rsid w:val="00EC7A43"/>
    <w:rsid w:val="00EE4A33"/>
    <w:rsid w:val="00EE6E5B"/>
    <w:rsid w:val="00F00177"/>
    <w:rsid w:val="00F6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7F89"/>
  <w15:docId w15:val="{4C85AE08-2C96-4DBF-AD67-91B3435A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5B"/>
    <w:rPr>
      <w:rFonts w:ascii="Tahoma" w:hAnsi="Tahoma" w:cs="Tahoma"/>
      <w:sz w:val="16"/>
      <w:szCs w:val="16"/>
    </w:rPr>
  </w:style>
  <w:style w:type="paragraph" w:styleId="NoSpacing">
    <w:name w:val="No Spacing"/>
    <w:uiPriority w:val="1"/>
    <w:qFormat/>
    <w:rsid w:val="00EE6E5B"/>
    <w:pPr>
      <w:spacing w:after="0" w:line="240" w:lineRule="auto"/>
    </w:pPr>
  </w:style>
  <w:style w:type="paragraph" w:styleId="Header">
    <w:name w:val="header"/>
    <w:basedOn w:val="Normal"/>
    <w:link w:val="HeaderChar"/>
    <w:uiPriority w:val="99"/>
    <w:unhideWhenUsed/>
    <w:rsid w:val="00C8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07D"/>
  </w:style>
  <w:style w:type="paragraph" w:styleId="Footer">
    <w:name w:val="footer"/>
    <w:basedOn w:val="Normal"/>
    <w:link w:val="FooterChar"/>
    <w:uiPriority w:val="99"/>
    <w:unhideWhenUsed/>
    <w:rsid w:val="00C8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Oadby and Wigston Borough Council</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tcawthorne</dc:creator>
  <cp:lastModifiedBy>Mollie Whiles</cp:lastModifiedBy>
  <cp:revision>2</cp:revision>
  <cp:lastPrinted>2018-09-11T09:44:00Z</cp:lastPrinted>
  <dcterms:created xsi:type="dcterms:W3CDTF">2023-11-14T09:32:00Z</dcterms:created>
  <dcterms:modified xsi:type="dcterms:W3CDTF">2023-11-14T09:32:00Z</dcterms:modified>
</cp:coreProperties>
</file>