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59C377B2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CB0490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CB0490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137541" w:rsidRPr="00CB0490">
        <w:rPr>
          <w:rStyle w:val="eop"/>
          <w:rFonts w:asciiTheme="minorHAnsi" w:hAnsiTheme="minorHAnsi" w:cstheme="minorHAnsi"/>
          <w:color w:val="201F1E"/>
        </w:rPr>
        <w:t>Head of Service – Neighbourhood Services</w:t>
      </w:r>
      <w:r w:rsidR="00137541">
        <w:rPr>
          <w:rStyle w:val="eop"/>
          <w:rFonts w:asciiTheme="minorHAnsi" w:hAnsiTheme="minorHAnsi" w:cstheme="minorHAnsi"/>
          <w:b/>
          <w:bCs/>
          <w:color w:val="201F1E"/>
        </w:rPr>
        <w:t xml:space="preserve"> </w:t>
      </w:r>
      <w:r w:rsidRPr="00D4547E">
        <w:rPr>
          <w:rStyle w:val="eop"/>
          <w:rFonts w:asciiTheme="minorHAnsi" w:hAnsiTheme="minorHAnsi" w:cstheme="minorHAnsi"/>
          <w:b/>
          <w:bCs/>
          <w:color w:val="201F1E"/>
        </w:rPr>
        <w:tab/>
      </w:r>
      <w:r w:rsidR="00CB0490">
        <w:rPr>
          <w:rStyle w:val="eop"/>
          <w:rFonts w:asciiTheme="minorHAnsi" w:hAnsiTheme="minorHAnsi" w:cstheme="minorHAnsi"/>
          <w:b/>
          <w:bCs/>
          <w:color w:val="201F1E"/>
        </w:rPr>
        <w:tab/>
        <w:t xml:space="preserve">        </w:t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CB0490">
        <w:rPr>
          <w:rStyle w:val="eop"/>
          <w:rFonts w:asciiTheme="minorHAnsi" w:hAnsiTheme="minorHAnsi" w:cstheme="minorHAnsi"/>
          <w:color w:val="201F1E"/>
        </w:rPr>
        <w:t>February 2025</w:t>
      </w:r>
      <w:r w:rsidR="00D4547E">
        <w:rPr>
          <w:rStyle w:val="eop"/>
          <w:rFonts w:asciiTheme="minorHAnsi" w:hAnsiTheme="minorHAnsi" w:cstheme="minorHAnsi"/>
          <w:color w:val="201F1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776"/>
      </w:tblGrid>
      <w:tr w:rsidR="00E56A45" w:rsidRPr="0068475E" w14:paraId="53D3383B" w14:textId="77777777" w:rsidTr="0003649A">
        <w:trPr>
          <w:cantSplit/>
          <w:trHeight w:val="402"/>
          <w:tblHeader/>
        </w:trPr>
        <w:tc>
          <w:tcPr>
            <w:tcW w:w="2263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776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03649A">
        <w:trPr>
          <w:cantSplit/>
          <w:trHeight w:val="2392"/>
        </w:trPr>
        <w:tc>
          <w:tcPr>
            <w:tcW w:w="2263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2977" w:type="dxa"/>
          </w:tcPr>
          <w:p w14:paraId="5B805E07" w14:textId="5A7570AB" w:rsidR="00794239" w:rsidRDefault="00794239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Experience in a senior management role within a local authority or similar environment</w:t>
            </w:r>
            <w:r w:rsidR="00764270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0C8848FF" w14:textId="77777777" w:rsidR="005A2E51" w:rsidRDefault="005A2E51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DF17CDF" w14:textId="4C3A2207" w:rsidR="005A2E51" w:rsidRDefault="005A2E51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 depth understanding of waste management </w:t>
            </w:r>
            <w:r w:rsidR="007F298E">
              <w:rPr>
                <w:rFonts w:cstheme="minorHAnsi"/>
                <w:color w:val="000000" w:themeColor="text1"/>
                <w:sz w:val="24"/>
                <w:szCs w:val="24"/>
              </w:rPr>
              <w:t>services, and</w:t>
            </w:r>
            <w:r w:rsidR="0076064E">
              <w:rPr>
                <w:rFonts w:cstheme="minorHAnsi"/>
                <w:color w:val="000000" w:themeColor="text1"/>
                <w:sz w:val="24"/>
                <w:szCs w:val="24"/>
              </w:rPr>
              <w:t xml:space="preserve"> or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grounds maintenance, fleet management and corporate assets.</w:t>
            </w:r>
          </w:p>
          <w:p w14:paraId="2E4F9D7D" w14:textId="77777777" w:rsidR="005A2E51" w:rsidRDefault="005A2E51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9BEEF5" w14:textId="77777777" w:rsidR="005A2E51" w:rsidRDefault="005A2E51" w:rsidP="005A2E5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Understanding of relevant legislation, policies, and regulations governing local government operations, particularly in areas related to neighbourhood services. </w:t>
            </w:r>
          </w:p>
          <w:p w14:paraId="32CA2DD7" w14:textId="77777777" w:rsidR="005A2E51" w:rsidRDefault="005A2E51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1673BA6" w14:textId="4181FCC0" w:rsidR="00794239" w:rsidRDefault="00794239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in budget management, resource allocation, and financial planning within a public sector setting. </w:t>
            </w:r>
          </w:p>
          <w:p w14:paraId="362EB745" w14:textId="77777777" w:rsidR="00794239" w:rsidRDefault="00794239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BF20504" w14:textId="1C26F6F7" w:rsidR="00FD36A3" w:rsidRPr="0068475E" w:rsidRDefault="005A2E51" w:rsidP="008E7F3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2E51"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and ability to build effective working relationships with a wide range of stakeholders. </w:t>
            </w:r>
          </w:p>
        </w:tc>
        <w:tc>
          <w:tcPr>
            <w:tcW w:w="3776" w:type="dxa"/>
          </w:tcPr>
          <w:p w14:paraId="72EA129E" w14:textId="3A815A01" w:rsidR="00794239" w:rsidRDefault="00794239" w:rsidP="0079423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Experience of building high performing teams and providing inspirational leadership to the wider organisation that drives a high-performance culture. </w:t>
            </w:r>
          </w:p>
          <w:p w14:paraId="7AB7243E" w14:textId="77777777" w:rsidR="00794239" w:rsidRDefault="00794239" w:rsidP="0079423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C1719D8" w14:textId="1DDD15F5" w:rsidR="00FD36A3" w:rsidRDefault="00794239" w:rsidP="0079423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Experience</w:t>
            </w:r>
            <w:r w:rsidR="003907C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907CB">
              <w:rPr>
                <w:color w:val="000000" w:themeColor="text1"/>
                <w:sz w:val="24"/>
                <w:szCs w:val="24"/>
              </w:rPr>
              <w:t>of</w:t>
            </w: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 leading and managing organisational change initiatives, including the ability to promote innovation within a complex organisation.</w:t>
            </w:r>
          </w:p>
          <w:p w14:paraId="46A69C68" w14:textId="77777777" w:rsidR="00794239" w:rsidRDefault="00794239" w:rsidP="0079423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B75500" w14:textId="2E404E98" w:rsidR="00794239" w:rsidRPr="0068475E" w:rsidRDefault="00794239" w:rsidP="0079423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Knowledge of project management methodologies and tools, with the ability to plan, implement, and evaluate projects within specified timeframes and budgets</w:t>
            </w:r>
          </w:p>
        </w:tc>
      </w:tr>
      <w:tr w:rsidR="00E56A45" w:rsidRPr="0068475E" w14:paraId="0DAEA7D1" w14:textId="77777777" w:rsidTr="0003649A">
        <w:trPr>
          <w:cantSplit/>
          <w:trHeight w:val="2681"/>
        </w:trPr>
        <w:tc>
          <w:tcPr>
            <w:tcW w:w="2263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F1D24F" w14:textId="77777777" w:rsidR="005A2E51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Qualified to degree level or equivalent experience. </w:t>
            </w:r>
          </w:p>
          <w:p w14:paraId="5F5ACF37" w14:textId="77777777" w:rsidR="005A2E51" w:rsidRDefault="005A2E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DA4CA8" w14:textId="45A022A2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8D94398" w14:textId="7777777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Leadership and management qualification. </w:t>
            </w:r>
          </w:p>
          <w:p w14:paraId="592F2F62" w14:textId="7777777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E2DE56B" w14:textId="77777777" w:rsidR="00E56A45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Project management qualification / training</w:t>
            </w:r>
          </w:p>
          <w:p w14:paraId="1A57A3CD" w14:textId="77777777" w:rsidR="00095173" w:rsidRDefault="0009517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1CA55B2" w14:textId="77777777" w:rsidR="00095173" w:rsidRDefault="00095173" w:rsidP="0009517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Certificate in professional competence in transport management.</w:t>
            </w:r>
          </w:p>
          <w:p w14:paraId="5730DC8B" w14:textId="77777777" w:rsidR="005818B2" w:rsidRDefault="005818B2" w:rsidP="0009517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EE1673" w14:textId="1871970F" w:rsidR="005818B2" w:rsidRDefault="005818B2" w:rsidP="0009517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Certificate in Technical Competence (COTC) or studying towards or willingness to work towards achieving the qualification.</w:t>
            </w:r>
          </w:p>
          <w:p w14:paraId="6FBBAB7C" w14:textId="520306F8" w:rsidR="00095173" w:rsidRPr="0068475E" w:rsidRDefault="0009517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03649A">
        <w:trPr>
          <w:cantSplit/>
          <w:trHeight w:val="2543"/>
        </w:trPr>
        <w:tc>
          <w:tcPr>
            <w:tcW w:w="2263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2977" w:type="dxa"/>
          </w:tcPr>
          <w:p w14:paraId="03818319" w14:textId="5A33610E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communication skills. </w:t>
            </w:r>
          </w:p>
          <w:p w14:paraId="0D87D97D" w14:textId="7777777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E6377B" w14:textId="00FBF3B3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Ability to manage resources effectively, including budgets, staffing, and facilities.</w:t>
            </w:r>
          </w:p>
          <w:p w14:paraId="53711205" w14:textId="77777777" w:rsidR="005D4131" w:rsidRDefault="005D413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1D4F4BF" w14:textId="77777777" w:rsidR="005D4131" w:rsidRDefault="005D4131" w:rsidP="005D413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strategic thinking and problem-solving abilities, with a track record of developing and implementing effective strategies to improve service delivery and achieve objectives. </w:t>
            </w:r>
          </w:p>
          <w:p w14:paraId="3CACD1FA" w14:textId="77777777" w:rsidR="005D4131" w:rsidRDefault="005D4131" w:rsidP="005D413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3BE2DDF" w14:textId="60F55126" w:rsidR="005D4131" w:rsidRDefault="005D4131" w:rsidP="005D413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2E51">
              <w:rPr>
                <w:rFonts w:cstheme="minorHAnsi"/>
                <w:color w:val="000000" w:themeColor="text1"/>
                <w:sz w:val="24"/>
                <w:szCs w:val="24"/>
              </w:rPr>
              <w:t>Be able to negotiate, influence and give advice to senior managers and/or Members and partner organisations</w:t>
            </w:r>
          </w:p>
          <w:p w14:paraId="5D4BD340" w14:textId="77777777" w:rsidR="005D4131" w:rsidRPr="0068475E" w:rsidRDefault="005D413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926EA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45419F6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41754B0" w14:textId="77777777" w:rsidR="005A2E51" w:rsidRPr="0068475E" w:rsidRDefault="005A2E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494FA38A" w:rsidR="00106484" w:rsidRPr="0068475E" w:rsidRDefault="005A2E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2E51">
              <w:rPr>
                <w:rFonts w:cstheme="minorHAnsi"/>
                <w:color w:val="000000" w:themeColor="text1"/>
                <w:sz w:val="24"/>
                <w:szCs w:val="24"/>
              </w:rPr>
              <w:t>Able to deliver and lead others under pressure, prioritising work against competing demands to meet deadlines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5138F7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0701C10A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Treat all individuals with dignity and </w:t>
            </w:r>
            <w:r w:rsidR="007F298E" w:rsidRPr="0068475E">
              <w:rPr>
                <w:rFonts w:cstheme="minorHAnsi"/>
                <w:color w:val="000000" w:themeColor="text1"/>
                <w:sz w:val="24"/>
                <w:szCs w:val="24"/>
              </w:rPr>
              <w:t>respect.</w:t>
            </w:r>
          </w:p>
          <w:p w14:paraId="7E89588C" w14:textId="77777777" w:rsidR="00324A01" w:rsidRDefault="00324A0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8E86DF3" w14:textId="611809E5" w:rsidR="00324A01" w:rsidRPr="00324A01" w:rsidRDefault="00324A01" w:rsidP="00324A0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4A01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People Management Skills </w:t>
            </w:r>
          </w:p>
          <w:p w14:paraId="17CED540" w14:textId="77777777" w:rsidR="00324A01" w:rsidRPr="00324A01" w:rsidRDefault="00324A01" w:rsidP="00324A0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3FFEE87" w14:textId="31B4BA98" w:rsidR="00324A01" w:rsidRPr="0068475E" w:rsidRDefault="00324A01" w:rsidP="00324A0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4A01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motivate employees and have difficult conversations </w:t>
            </w:r>
          </w:p>
          <w:p w14:paraId="56582EF3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528187B5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79B3028" w14:textId="4D4D60F4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794239">
        <w:trPr>
          <w:cantSplit/>
          <w:trHeight w:val="3021"/>
        </w:trPr>
        <w:tc>
          <w:tcPr>
            <w:tcW w:w="2263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2977" w:type="dxa"/>
          </w:tcPr>
          <w:p w14:paraId="1FD757A0" w14:textId="4F61775F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Personal and professional credibility</w:t>
            </w:r>
          </w:p>
          <w:p w14:paraId="68BE02D3" w14:textId="77777777" w:rsidR="005A2E51" w:rsidRDefault="005A2E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0EADA2D" w14:textId="5471200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Drive, energy &amp; enthusiasm to sustain an extensive </w:t>
            </w:r>
            <w:r w:rsidR="007F298E">
              <w:rPr>
                <w:rFonts w:cstheme="minorHAnsi"/>
                <w:color w:val="000000" w:themeColor="text1"/>
                <w:sz w:val="24"/>
                <w:szCs w:val="24"/>
              </w:rPr>
              <w:t>agenda.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A1C56C8" w14:textId="77777777" w:rsidR="005A2E51" w:rsidRDefault="005A2E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7D7CA9E" w14:textId="7777777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Capacity to work outside of normal office hours and attend evening meetings as and when required. </w:t>
            </w:r>
          </w:p>
          <w:p w14:paraId="2D03D3BD" w14:textId="77777777" w:rsidR="00794239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3942D1" w14:textId="4FA89F7F" w:rsidR="00106484" w:rsidRPr="0068475E" w:rsidRDefault="00794239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 xml:space="preserve">Ability to drive/travel throughout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borough </w:t>
            </w:r>
            <w:r w:rsidRPr="00794239">
              <w:rPr>
                <w:rFonts w:cstheme="minorHAnsi"/>
                <w:color w:val="000000" w:themeColor="text1"/>
                <w:sz w:val="24"/>
                <w:szCs w:val="24"/>
              </w:rPr>
              <w:t>or between locations as appropriate.</w:t>
            </w:r>
          </w:p>
        </w:tc>
        <w:tc>
          <w:tcPr>
            <w:tcW w:w="3776" w:type="dxa"/>
          </w:tcPr>
          <w:p w14:paraId="17C4F31E" w14:textId="1EA08F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788E" w14:textId="77777777" w:rsidR="000F380A" w:rsidRDefault="000F380A" w:rsidP="00703A77">
      <w:pPr>
        <w:spacing w:after="0" w:line="240" w:lineRule="auto"/>
      </w:pPr>
      <w:r>
        <w:separator/>
      </w:r>
    </w:p>
  </w:endnote>
  <w:endnote w:type="continuationSeparator" w:id="0">
    <w:p w14:paraId="709D50C6" w14:textId="77777777" w:rsidR="000F380A" w:rsidRDefault="000F380A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D1EA" w14:textId="77777777" w:rsidR="000F380A" w:rsidRDefault="000F380A" w:rsidP="00703A77">
      <w:pPr>
        <w:spacing w:after="0" w:line="240" w:lineRule="auto"/>
      </w:pPr>
      <w:r>
        <w:separator/>
      </w:r>
    </w:p>
  </w:footnote>
  <w:footnote w:type="continuationSeparator" w:id="0">
    <w:p w14:paraId="04541A51" w14:textId="77777777" w:rsidR="000F380A" w:rsidRDefault="000F380A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B86074"/>
    <w:multiLevelType w:val="hybridMultilevel"/>
    <w:tmpl w:val="143C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A35D1"/>
    <w:multiLevelType w:val="hybridMultilevel"/>
    <w:tmpl w:val="AB54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3"/>
  </w:num>
  <w:num w:numId="3" w16cid:durableId="952859284">
    <w:abstractNumId w:val="9"/>
  </w:num>
  <w:num w:numId="4" w16cid:durableId="749691555">
    <w:abstractNumId w:val="10"/>
  </w:num>
  <w:num w:numId="5" w16cid:durableId="936912983">
    <w:abstractNumId w:val="8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2"/>
  </w:num>
  <w:num w:numId="12" w16cid:durableId="2099977992">
    <w:abstractNumId w:val="11"/>
  </w:num>
  <w:num w:numId="13" w16cid:durableId="2053650823">
    <w:abstractNumId w:val="4"/>
  </w:num>
  <w:num w:numId="14" w16cid:durableId="2138797213">
    <w:abstractNumId w:val="14"/>
  </w:num>
  <w:num w:numId="15" w16cid:durableId="1645432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08DD"/>
    <w:rsid w:val="00011F0E"/>
    <w:rsid w:val="000274FF"/>
    <w:rsid w:val="0003649A"/>
    <w:rsid w:val="00044F68"/>
    <w:rsid w:val="000566F3"/>
    <w:rsid w:val="00063AAD"/>
    <w:rsid w:val="00095173"/>
    <w:rsid w:val="000A6743"/>
    <w:rsid w:val="000C026D"/>
    <w:rsid w:val="000D18AA"/>
    <w:rsid w:val="000F380A"/>
    <w:rsid w:val="000F4DF5"/>
    <w:rsid w:val="0010370A"/>
    <w:rsid w:val="001039C2"/>
    <w:rsid w:val="00106484"/>
    <w:rsid w:val="00110A07"/>
    <w:rsid w:val="0013655F"/>
    <w:rsid w:val="00137541"/>
    <w:rsid w:val="00137BF4"/>
    <w:rsid w:val="001466BF"/>
    <w:rsid w:val="00185354"/>
    <w:rsid w:val="001971F6"/>
    <w:rsid w:val="001A5769"/>
    <w:rsid w:val="001C33EA"/>
    <w:rsid w:val="001C7628"/>
    <w:rsid w:val="001D1ABB"/>
    <w:rsid w:val="001D630D"/>
    <w:rsid w:val="002021F4"/>
    <w:rsid w:val="00204C98"/>
    <w:rsid w:val="0027522F"/>
    <w:rsid w:val="002B6991"/>
    <w:rsid w:val="002C5A32"/>
    <w:rsid w:val="002D3ECE"/>
    <w:rsid w:val="003024A8"/>
    <w:rsid w:val="003238F2"/>
    <w:rsid w:val="00324553"/>
    <w:rsid w:val="00324A01"/>
    <w:rsid w:val="0035492E"/>
    <w:rsid w:val="00361741"/>
    <w:rsid w:val="003907CB"/>
    <w:rsid w:val="003D7EF2"/>
    <w:rsid w:val="004125F8"/>
    <w:rsid w:val="00420DDE"/>
    <w:rsid w:val="00425A36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461CB"/>
    <w:rsid w:val="00547997"/>
    <w:rsid w:val="00570EAA"/>
    <w:rsid w:val="00577A31"/>
    <w:rsid w:val="005818B2"/>
    <w:rsid w:val="005A0D1A"/>
    <w:rsid w:val="005A1899"/>
    <w:rsid w:val="005A2E51"/>
    <w:rsid w:val="005B38AD"/>
    <w:rsid w:val="005B5B76"/>
    <w:rsid w:val="005D4131"/>
    <w:rsid w:val="005F524E"/>
    <w:rsid w:val="0060725A"/>
    <w:rsid w:val="00613B08"/>
    <w:rsid w:val="0061570A"/>
    <w:rsid w:val="00624765"/>
    <w:rsid w:val="00683D6B"/>
    <w:rsid w:val="0068475E"/>
    <w:rsid w:val="006B3A8D"/>
    <w:rsid w:val="006E2C55"/>
    <w:rsid w:val="00703A77"/>
    <w:rsid w:val="00706209"/>
    <w:rsid w:val="007140CE"/>
    <w:rsid w:val="0076064E"/>
    <w:rsid w:val="00764270"/>
    <w:rsid w:val="00767B9C"/>
    <w:rsid w:val="00794239"/>
    <w:rsid w:val="00795352"/>
    <w:rsid w:val="007A36F5"/>
    <w:rsid w:val="007F298E"/>
    <w:rsid w:val="00817FA9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E7F33"/>
    <w:rsid w:val="008F0092"/>
    <w:rsid w:val="00903ABB"/>
    <w:rsid w:val="00904665"/>
    <w:rsid w:val="00917132"/>
    <w:rsid w:val="0092501D"/>
    <w:rsid w:val="009259BA"/>
    <w:rsid w:val="009328D0"/>
    <w:rsid w:val="00940612"/>
    <w:rsid w:val="00971BF9"/>
    <w:rsid w:val="009855CA"/>
    <w:rsid w:val="00986021"/>
    <w:rsid w:val="00A0586D"/>
    <w:rsid w:val="00A1273C"/>
    <w:rsid w:val="00A54C4F"/>
    <w:rsid w:val="00A7254B"/>
    <w:rsid w:val="00A73E3F"/>
    <w:rsid w:val="00AF4C38"/>
    <w:rsid w:val="00AF5ABC"/>
    <w:rsid w:val="00B31367"/>
    <w:rsid w:val="00B31D33"/>
    <w:rsid w:val="00B416B0"/>
    <w:rsid w:val="00B666E6"/>
    <w:rsid w:val="00B77463"/>
    <w:rsid w:val="00B93F91"/>
    <w:rsid w:val="00BA58BF"/>
    <w:rsid w:val="00BB5D82"/>
    <w:rsid w:val="00BC2128"/>
    <w:rsid w:val="00BD19F4"/>
    <w:rsid w:val="00C2253A"/>
    <w:rsid w:val="00C270A4"/>
    <w:rsid w:val="00C41CEA"/>
    <w:rsid w:val="00C538D2"/>
    <w:rsid w:val="00C81CBF"/>
    <w:rsid w:val="00C9519E"/>
    <w:rsid w:val="00CA1CCD"/>
    <w:rsid w:val="00CA3754"/>
    <w:rsid w:val="00CA3F9D"/>
    <w:rsid w:val="00CB0490"/>
    <w:rsid w:val="00CC4747"/>
    <w:rsid w:val="00CC5B97"/>
    <w:rsid w:val="00CC5C45"/>
    <w:rsid w:val="00CD23F4"/>
    <w:rsid w:val="00CF2986"/>
    <w:rsid w:val="00D05634"/>
    <w:rsid w:val="00D20CF8"/>
    <w:rsid w:val="00D30455"/>
    <w:rsid w:val="00D3250B"/>
    <w:rsid w:val="00D4547E"/>
    <w:rsid w:val="00D56573"/>
    <w:rsid w:val="00D70CCE"/>
    <w:rsid w:val="00D91B1B"/>
    <w:rsid w:val="00DD12BF"/>
    <w:rsid w:val="00DD276E"/>
    <w:rsid w:val="00DE1163"/>
    <w:rsid w:val="00DE675D"/>
    <w:rsid w:val="00E45543"/>
    <w:rsid w:val="00E45B87"/>
    <w:rsid w:val="00E51581"/>
    <w:rsid w:val="00E56A45"/>
    <w:rsid w:val="00E85C54"/>
    <w:rsid w:val="00EA7CA3"/>
    <w:rsid w:val="00EC273F"/>
    <w:rsid w:val="00EE68D8"/>
    <w:rsid w:val="00F225C7"/>
    <w:rsid w:val="00F275F7"/>
    <w:rsid w:val="00F33C45"/>
    <w:rsid w:val="00F545F2"/>
    <w:rsid w:val="00F60D7E"/>
    <w:rsid w:val="00F97656"/>
    <w:rsid w:val="00FA33FC"/>
    <w:rsid w:val="00FA6C0C"/>
    <w:rsid w:val="00FB0E4B"/>
    <w:rsid w:val="00FB734D"/>
    <w:rsid w:val="00FD36A3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2269</Characters>
  <Application>Microsoft Office Word</Application>
  <DocSecurity>4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2025-02-14T13:58:00Z</dcterms:created>
  <dcterms:modified xsi:type="dcterms:W3CDTF">2025-02-14T13:58:00Z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