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659" w14:textId="2E8C53C8" w:rsidR="005B38AD" w:rsidRDefault="005B38AD" w:rsidP="00B77463">
      <w:pPr>
        <w:pStyle w:val="NoSpacing"/>
        <w:rPr>
          <w:rFonts w:ascii="Arial" w:hAnsi="Arial" w:cs="Arial"/>
          <w:color w:val="FF0000"/>
          <w:sz w:val="18"/>
          <w:szCs w:val="18"/>
        </w:rPr>
      </w:pPr>
    </w:p>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A16B8D">
        <w:trPr>
          <w:cantSplit/>
          <w:trHeight w:val="296"/>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169BC9EF" w:rsidR="005A1948" w:rsidRPr="009A7740" w:rsidRDefault="009A7740" w:rsidP="009A7740">
            <w:pPr>
              <w:pStyle w:val="NoSpacing"/>
              <w:spacing w:after="240"/>
              <w:rPr>
                <w:rFonts w:ascii="Arial" w:hAnsi="Arial" w:cs="Arial"/>
              </w:rPr>
            </w:pPr>
            <w:r>
              <w:rPr>
                <w:rFonts w:ascii="Arial" w:hAnsi="Arial" w:cs="Arial"/>
              </w:rPr>
              <w:t xml:space="preserve">Housing Inspector </w:t>
            </w:r>
            <w:r w:rsidR="00A16B8D">
              <w:rPr>
                <w:rFonts w:ascii="Arial" w:hAnsi="Arial" w:cs="Arial"/>
              </w:rPr>
              <w:t>(</w:t>
            </w:r>
            <w:r>
              <w:rPr>
                <w:rFonts w:ascii="Arial" w:hAnsi="Arial" w:cs="Arial"/>
              </w:rPr>
              <w:t>Repairs and Voids</w:t>
            </w:r>
            <w:r w:rsidR="00A16B8D">
              <w:rPr>
                <w:rFonts w:ascii="Arial" w:hAnsi="Arial" w:cs="Arial"/>
              </w:rPr>
              <w:t>)</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42C76F48" w:rsidR="005A1948" w:rsidRPr="00C049EB" w:rsidRDefault="007C6659" w:rsidP="009B6F45">
            <w:pPr>
              <w:pStyle w:val="Heading1"/>
              <w:rPr>
                <w:b w:val="0"/>
                <w:bCs/>
                <w:color w:val="auto"/>
                <w:sz w:val="22"/>
                <w:szCs w:val="22"/>
              </w:rPr>
            </w:pPr>
            <w:r>
              <w:rPr>
                <w:b w:val="0"/>
                <w:bCs/>
                <w:color w:val="auto"/>
                <w:sz w:val="22"/>
                <w:szCs w:val="22"/>
              </w:rPr>
              <w:t>Built Environment</w:t>
            </w:r>
          </w:p>
        </w:tc>
      </w:tr>
      <w:tr w:rsidR="005A1948" w:rsidRPr="009B6F45" w14:paraId="10C4977D" w14:textId="1BBA9EC1" w:rsidTr="005A1948">
        <w:tc>
          <w:tcPr>
            <w:tcW w:w="2972" w:type="dxa"/>
          </w:tcPr>
          <w:p w14:paraId="75928350" w14:textId="77777777" w:rsidR="005A1948" w:rsidRPr="009B6F45" w:rsidRDefault="005A1948" w:rsidP="009B6F45">
            <w:pPr>
              <w:rPr>
                <w:rFonts w:cs="Arial"/>
                <w:bCs/>
                <w:szCs w:val="28"/>
              </w:rPr>
            </w:pPr>
            <w:r w:rsidRPr="009B6F45">
              <w:rPr>
                <w:rFonts w:ascii="Arial" w:hAnsi="Arial" w:cs="Arial"/>
                <w:b/>
                <w:bCs/>
                <w:color w:val="385B4F"/>
                <w:sz w:val="28"/>
                <w:szCs w:val="28"/>
              </w:rPr>
              <w:t>Band &amp; SCP:</w:t>
            </w:r>
          </w:p>
        </w:tc>
        <w:tc>
          <w:tcPr>
            <w:tcW w:w="6044" w:type="dxa"/>
          </w:tcPr>
          <w:p w14:paraId="616909C9" w14:textId="39783829" w:rsidR="005A1948" w:rsidRPr="00C049EB" w:rsidRDefault="00C049EB" w:rsidP="009B6F45">
            <w:pPr>
              <w:rPr>
                <w:rFonts w:ascii="Arial" w:hAnsi="Arial" w:cs="Arial"/>
                <w:bCs/>
              </w:rPr>
            </w:pPr>
            <w:r>
              <w:rPr>
                <w:rFonts w:ascii="Arial" w:hAnsi="Arial" w:cs="Arial"/>
                <w:bCs/>
              </w:rPr>
              <w:t xml:space="preserve">Band </w:t>
            </w:r>
            <w:r w:rsidR="001B2D48">
              <w:rPr>
                <w:rFonts w:ascii="Arial" w:hAnsi="Arial" w:cs="Arial"/>
                <w:bCs/>
              </w:rPr>
              <w:t xml:space="preserve">7 </w:t>
            </w:r>
            <w:r w:rsidR="00A16B8D">
              <w:rPr>
                <w:rFonts w:ascii="Arial" w:hAnsi="Arial" w:cs="Arial"/>
                <w:bCs/>
              </w:rPr>
              <w:t>SCP</w:t>
            </w:r>
            <w:r w:rsidR="001B2D48">
              <w:rPr>
                <w:rFonts w:ascii="Arial" w:hAnsi="Arial" w:cs="Arial"/>
                <w:bCs/>
              </w:rPr>
              <w:t xml:space="preserve"> 24</w:t>
            </w:r>
            <w:r w:rsidR="00A16B8D">
              <w:rPr>
                <w:rFonts w:ascii="Arial" w:hAnsi="Arial" w:cs="Arial"/>
                <w:bCs/>
              </w:rPr>
              <w:t xml:space="preserve"> </w:t>
            </w:r>
            <w:r w:rsidR="001B2D48">
              <w:rPr>
                <w:rFonts w:ascii="Arial" w:hAnsi="Arial" w:cs="Arial"/>
                <w:bCs/>
              </w:rPr>
              <w:t>-</w:t>
            </w:r>
            <w:r w:rsidR="00A16B8D">
              <w:rPr>
                <w:rFonts w:ascii="Arial" w:hAnsi="Arial" w:cs="Arial"/>
                <w:bCs/>
              </w:rPr>
              <w:t xml:space="preserve"> </w:t>
            </w:r>
            <w:r w:rsidR="001B2D48">
              <w:rPr>
                <w:rFonts w:ascii="Arial" w:hAnsi="Arial" w:cs="Arial"/>
                <w:bCs/>
              </w:rPr>
              <w:t>27</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4F749746" w:rsidR="005A1948" w:rsidRPr="00C049EB" w:rsidRDefault="009A7740" w:rsidP="009B6F45">
            <w:pPr>
              <w:pStyle w:val="Heading1"/>
              <w:rPr>
                <w:b w:val="0"/>
                <w:bCs/>
                <w:color w:val="auto"/>
                <w:sz w:val="22"/>
                <w:szCs w:val="22"/>
              </w:rPr>
            </w:pPr>
            <w:r>
              <w:rPr>
                <w:b w:val="0"/>
                <w:bCs/>
                <w:color w:val="auto"/>
                <w:sz w:val="22"/>
                <w:szCs w:val="22"/>
              </w:rPr>
              <w:t>Property Services Manager</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5215114B" w:rsidR="005A1948" w:rsidRPr="00C049EB" w:rsidRDefault="00C049EB" w:rsidP="009B6F45">
            <w:pPr>
              <w:pStyle w:val="Heading1"/>
              <w:rPr>
                <w:b w:val="0"/>
                <w:bCs/>
                <w:color w:val="auto"/>
                <w:sz w:val="22"/>
                <w:szCs w:val="22"/>
              </w:rPr>
            </w:pPr>
            <w:r>
              <w:rPr>
                <w:b w:val="0"/>
                <w:bCs/>
                <w:color w:val="auto"/>
                <w:sz w:val="22"/>
                <w:szCs w:val="22"/>
              </w:rPr>
              <w:t xml:space="preserve">Housing </w:t>
            </w:r>
          </w:p>
        </w:tc>
      </w:tr>
      <w:tr w:rsidR="005A1948" w:rsidRPr="009B6F45" w14:paraId="4C2361F5" w14:textId="2635267E" w:rsidTr="005A1948">
        <w:tc>
          <w:tcPr>
            <w:tcW w:w="2972" w:type="dxa"/>
          </w:tcPr>
          <w:p w14:paraId="7B9CDEFC" w14:textId="77777777" w:rsidR="005A1948" w:rsidRPr="009B6F45" w:rsidRDefault="005A1948" w:rsidP="009B6F45">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665DA849" w:rsidR="005A1948" w:rsidRPr="00C049EB" w:rsidRDefault="00C049EB" w:rsidP="009B6F45">
            <w:pPr>
              <w:rPr>
                <w:rFonts w:ascii="Arial" w:hAnsi="Arial" w:cs="Arial"/>
                <w:bCs/>
              </w:rPr>
            </w:pPr>
            <w:r>
              <w:rPr>
                <w:rFonts w:ascii="Arial" w:hAnsi="Arial" w:cs="Arial"/>
                <w:bCs/>
              </w:rPr>
              <w:t xml:space="preserve">Brocks Hill </w:t>
            </w:r>
          </w:p>
        </w:tc>
      </w:tr>
    </w:tbl>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E0DD847" w14:textId="6A505A03" w:rsidR="00A15EF2" w:rsidRPr="00A15EF2" w:rsidRDefault="00911DC7" w:rsidP="00A16B8D">
      <w:pPr>
        <w:pStyle w:val="paragraph"/>
        <w:shd w:val="clear" w:color="auto" w:fill="FFFFFF"/>
        <w:rPr>
          <w:rStyle w:val="eop"/>
          <w:rFonts w:ascii="Arial" w:hAnsi="Arial" w:cs="Arial"/>
          <w:sz w:val="22"/>
          <w:szCs w:val="22"/>
        </w:rPr>
      </w:pPr>
      <w:r w:rsidRPr="00C049EB">
        <w:rPr>
          <w:rStyle w:val="eop"/>
          <w:rFonts w:ascii="Arial" w:hAnsi="Arial" w:cs="Arial"/>
          <w:sz w:val="22"/>
          <w:szCs w:val="22"/>
        </w:rPr>
        <w:t>This post is a hybrid role which will involve a blend of office and flexible working.</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5A591400" w14:textId="77777777" w:rsidR="00C049EB" w:rsidRDefault="00C049EB" w:rsidP="00A15EF2">
      <w:pPr>
        <w:pStyle w:val="paragraph"/>
        <w:shd w:val="clear" w:color="auto" w:fill="FFFFFF"/>
        <w:rPr>
          <w:rStyle w:val="eop"/>
          <w:rFonts w:ascii="Arial" w:hAnsi="Arial" w:cs="Arial"/>
          <w:b/>
          <w:bCs/>
          <w:sz w:val="22"/>
          <w:szCs w:val="22"/>
          <w:u w:val="single"/>
        </w:rPr>
      </w:pPr>
    </w:p>
    <w:p w14:paraId="655FDD97" w14:textId="77777777" w:rsidR="009A7740" w:rsidRPr="009A7740" w:rsidRDefault="009A7740" w:rsidP="009A7740">
      <w:pPr>
        <w:numPr>
          <w:ilvl w:val="0"/>
          <w:numId w:val="16"/>
        </w:numPr>
        <w:tabs>
          <w:tab w:val="left" w:pos="0"/>
        </w:tabs>
        <w:spacing w:before="120" w:after="0" w:line="240" w:lineRule="auto"/>
        <w:jc w:val="both"/>
        <w:rPr>
          <w:rFonts w:ascii="Arial" w:hAnsi="Arial" w:cs="Arial"/>
        </w:rPr>
      </w:pPr>
      <w:r w:rsidRPr="009A7740">
        <w:rPr>
          <w:rFonts w:ascii="Arial" w:hAnsi="Arial" w:cs="Arial"/>
        </w:rPr>
        <w:t>To undertake a full range of repairs and voids inspections and associated duties, responsibilities, as required in order to maintain and improve the Council’s property portfolio and housing stock, ensuring that the Council’s responsibilities and duties as landlord and service provider are upheld in line with current and pending legislation</w:t>
      </w:r>
    </w:p>
    <w:p w14:paraId="01292093" w14:textId="77777777" w:rsidR="009A7740" w:rsidRPr="009A7740" w:rsidRDefault="009A7740" w:rsidP="009A7740">
      <w:pPr>
        <w:numPr>
          <w:ilvl w:val="0"/>
          <w:numId w:val="16"/>
        </w:numPr>
        <w:tabs>
          <w:tab w:val="left" w:pos="0"/>
        </w:tabs>
        <w:spacing w:before="120" w:after="0" w:line="240" w:lineRule="auto"/>
        <w:jc w:val="both"/>
        <w:rPr>
          <w:rFonts w:ascii="Arial" w:hAnsi="Arial" w:cs="Arial"/>
        </w:rPr>
      </w:pPr>
      <w:r w:rsidRPr="009A7740">
        <w:rPr>
          <w:rFonts w:ascii="Arial" w:hAnsi="Arial" w:cs="Arial"/>
        </w:rPr>
        <w:t>Ensure compliance with all legal, regulatory and statutory requirements governing all areas of social landlord property management</w:t>
      </w:r>
    </w:p>
    <w:p w14:paraId="453DF0CE" w14:textId="77777777" w:rsidR="009A7740" w:rsidRPr="009A7740" w:rsidRDefault="009A7740" w:rsidP="009A7740">
      <w:pPr>
        <w:numPr>
          <w:ilvl w:val="0"/>
          <w:numId w:val="16"/>
        </w:numPr>
        <w:tabs>
          <w:tab w:val="left" w:pos="0"/>
        </w:tabs>
        <w:spacing w:before="120" w:after="0" w:line="240" w:lineRule="auto"/>
        <w:jc w:val="both"/>
        <w:rPr>
          <w:rFonts w:ascii="Arial" w:hAnsi="Arial" w:cs="Arial"/>
        </w:rPr>
      </w:pPr>
      <w:r w:rsidRPr="009A7740">
        <w:rPr>
          <w:rFonts w:ascii="Arial" w:hAnsi="Arial" w:cs="Arial"/>
        </w:rPr>
        <w:t xml:space="preserve">Work in line with the Council’s Vision and Values to promote a culture which aims to deliver a high standard of service by working together to exceed our customer expectations. </w:t>
      </w:r>
    </w:p>
    <w:p w14:paraId="7E3D2E78" w14:textId="77777777" w:rsidR="00A15EF2" w:rsidRDefault="00A15EF2" w:rsidP="00A15EF2">
      <w:pPr>
        <w:pStyle w:val="paragraph"/>
        <w:shd w:val="clear" w:color="auto" w:fill="FFFFFF"/>
        <w:rPr>
          <w:rStyle w:val="eop"/>
          <w:rFonts w:ascii="Arial" w:hAnsi="Arial" w:cs="Arial"/>
          <w:b/>
          <w:bCs/>
          <w:sz w:val="22"/>
          <w:szCs w:val="22"/>
          <w:u w:val="single"/>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2B09E419" w14:textId="77777777" w:rsidR="009A7740" w:rsidRDefault="009A7740" w:rsidP="00CC5B97">
      <w:pPr>
        <w:pStyle w:val="paragraph"/>
        <w:shd w:val="clear" w:color="auto" w:fill="FFFFFF"/>
        <w:rPr>
          <w:rStyle w:val="eop"/>
          <w:rFonts w:ascii="Arial" w:hAnsi="Arial" w:cs="Arial"/>
          <w:b/>
          <w:bCs/>
          <w:color w:val="201F1E"/>
          <w:sz w:val="22"/>
          <w:szCs w:val="22"/>
          <w:u w:val="single"/>
        </w:rPr>
      </w:pPr>
    </w:p>
    <w:p w14:paraId="1A217568" w14:textId="77777777" w:rsidR="009A7740"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Inspect properties and identify property faults and failures, order necessary works and post inspect works carried out</w:t>
      </w:r>
    </w:p>
    <w:p w14:paraId="10A1DC2B" w14:textId="77777777" w:rsidR="009A7740" w:rsidRDefault="009A7740" w:rsidP="009A7740">
      <w:pPr>
        <w:pStyle w:val="ListParagraph"/>
        <w:ind w:left="436"/>
        <w:jc w:val="both"/>
        <w:rPr>
          <w:rFonts w:ascii="Arial" w:hAnsi="Arial" w:cs="Arial"/>
        </w:rPr>
      </w:pPr>
    </w:p>
    <w:p w14:paraId="2C8818BE" w14:textId="77777777" w:rsidR="009A7740"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Inspect void properties and write a specification of works needed to allow the property to be let</w:t>
      </w:r>
    </w:p>
    <w:p w14:paraId="7C29F08F" w14:textId="77777777" w:rsidR="009A7740" w:rsidRPr="00E0273A" w:rsidRDefault="009A7740" w:rsidP="009A7740">
      <w:pPr>
        <w:pStyle w:val="ListParagraph"/>
        <w:rPr>
          <w:rFonts w:ascii="Arial" w:hAnsi="Arial" w:cs="Arial"/>
        </w:rPr>
      </w:pPr>
    </w:p>
    <w:p w14:paraId="6FFE9F59"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 xml:space="preserve">Assist, </w:t>
      </w:r>
      <w:r w:rsidRPr="00E2397D">
        <w:rPr>
          <w:rFonts w:ascii="Arial" w:hAnsi="Arial" w:cs="Arial"/>
        </w:rPr>
        <w:t>advise</w:t>
      </w:r>
      <w:r>
        <w:rPr>
          <w:rFonts w:ascii="Arial" w:hAnsi="Arial" w:cs="Arial"/>
        </w:rPr>
        <w:t xml:space="preserve"> and support the housing team </w:t>
      </w:r>
      <w:r w:rsidRPr="00E2397D">
        <w:rPr>
          <w:rFonts w:ascii="Arial" w:hAnsi="Arial" w:cs="Arial"/>
        </w:rPr>
        <w:t xml:space="preserve">in </w:t>
      </w:r>
      <w:r>
        <w:rPr>
          <w:rFonts w:ascii="Arial" w:hAnsi="Arial" w:cs="Arial"/>
        </w:rPr>
        <w:t xml:space="preserve">drafting </w:t>
      </w:r>
      <w:r w:rsidRPr="00E2397D">
        <w:rPr>
          <w:rFonts w:ascii="Arial" w:hAnsi="Arial" w:cs="Arial"/>
        </w:rPr>
        <w:t xml:space="preserve">and contributing to </w:t>
      </w:r>
      <w:r>
        <w:rPr>
          <w:rFonts w:ascii="Arial" w:hAnsi="Arial" w:cs="Arial"/>
        </w:rPr>
        <w:t xml:space="preserve">housing </w:t>
      </w:r>
      <w:r w:rsidRPr="00E2397D">
        <w:rPr>
          <w:rFonts w:ascii="Arial" w:hAnsi="Arial" w:cs="Arial"/>
        </w:rPr>
        <w:t>policies, strategies, investment programmes and business plans</w:t>
      </w:r>
    </w:p>
    <w:p w14:paraId="16340DD9" w14:textId="77777777" w:rsidR="009A7740" w:rsidRPr="00E2397D" w:rsidRDefault="009A7740" w:rsidP="009A7740">
      <w:pPr>
        <w:pStyle w:val="ListParagraph"/>
        <w:ind w:left="360"/>
        <w:rPr>
          <w:rFonts w:ascii="Arial" w:hAnsi="Arial" w:cs="Arial"/>
        </w:rPr>
      </w:pPr>
    </w:p>
    <w:p w14:paraId="660402B0" w14:textId="6F33D8A3" w:rsidR="009A7740" w:rsidRDefault="009A7740" w:rsidP="009A7740">
      <w:pPr>
        <w:pStyle w:val="ListParagraph"/>
        <w:numPr>
          <w:ilvl w:val="0"/>
          <w:numId w:val="20"/>
        </w:numPr>
        <w:spacing w:after="0" w:line="240" w:lineRule="auto"/>
        <w:contextualSpacing w:val="0"/>
        <w:jc w:val="both"/>
        <w:rPr>
          <w:rFonts w:ascii="Arial" w:hAnsi="Arial" w:cs="Arial"/>
        </w:rPr>
      </w:pPr>
      <w:r w:rsidRPr="00E2397D">
        <w:rPr>
          <w:rFonts w:ascii="Arial" w:hAnsi="Arial" w:cs="Arial"/>
        </w:rPr>
        <w:t xml:space="preserve">To </w:t>
      </w:r>
      <w:r>
        <w:rPr>
          <w:rFonts w:ascii="Arial" w:hAnsi="Arial" w:cs="Arial"/>
        </w:rPr>
        <w:t>take responsibility for the day to day repairs, maintenance and void management process.</w:t>
      </w:r>
    </w:p>
    <w:p w14:paraId="42E8175E" w14:textId="77777777" w:rsidR="009A7740" w:rsidRPr="001F28E6" w:rsidRDefault="009A7740" w:rsidP="009A7740">
      <w:pPr>
        <w:pStyle w:val="ListParagraph"/>
        <w:rPr>
          <w:rFonts w:ascii="Arial" w:hAnsi="Arial" w:cs="Arial"/>
        </w:rPr>
      </w:pPr>
    </w:p>
    <w:p w14:paraId="5CD54D89" w14:textId="77777777" w:rsidR="009A7740" w:rsidRPr="009C6750"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 xml:space="preserve">Ensure works identified are delivered in line with contractual agreements and meet the expectations of customers. </w:t>
      </w:r>
    </w:p>
    <w:p w14:paraId="7E0C592E" w14:textId="77777777" w:rsidR="009A7740" w:rsidRPr="00E2397D" w:rsidRDefault="009A7740" w:rsidP="009A7740">
      <w:pPr>
        <w:pStyle w:val="ListParagraph"/>
        <w:rPr>
          <w:rFonts w:ascii="Arial" w:hAnsi="Arial" w:cs="Arial"/>
        </w:rPr>
      </w:pPr>
    </w:p>
    <w:p w14:paraId="3AC646CD"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sidRPr="00E2397D">
        <w:rPr>
          <w:rFonts w:ascii="Arial" w:hAnsi="Arial" w:cs="Arial"/>
        </w:rPr>
        <w:t xml:space="preserve">Assist the </w:t>
      </w:r>
      <w:r>
        <w:rPr>
          <w:rFonts w:ascii="Arial" w:hAnsi="Arial" w:cs="Arial"/>
        </w:rPr>
        <w:t xml:space="preserve">property services manager </w:t>
      </w:r>
      <w:r w:rsidRPr="00E2397D">
        <w:rPr>
          <w:rFonts w:ascii="Arial" w:hAnsi="Arial" w:cs="Arial"/>
        </w:rPr>
        <w:t>in d</w:t>
      </w:r>
      <w:r>
        <w:rPr>
          <w:rFonts w:ascii="Arial" w:hAnsi="Arial" w:cs="Arial"/>
        </w:rPr>
        <w:t xml:space="preserve">eveloping and </w:t>
      </w:r>
      <w:r w:rsidRPr="00E2397D">
        <w:rPr>
          <w:rFonts w:ascii="Arial" w:hAnsi="Arial" w:cs="Arial"/>
        </w:rPr>
        <w:t>implement</w:t>
      </w:r>
      <w:r>
        <w:rPr>
          <w:rFonts w:ascii="Arial" w:hAnsi="Arial" w:cs="Arial"/>
        </w:rPr>
        <w:t>ing</w:t>
      </w:r>
      <w:r w:rsidRPr="00E2397D">
        <w:rPr>
          <w:rFonts w:ascii="Arial" w:hAnsi="Arial" w:cs="Arial"/>
        </w:rPr>
        <w:t xml:space="preserve"> new policies, strategies and relevant codes and legislation affecting the service</w:t>
      </w:r>
      <w:r>
        <w:rPr>
          <w:rFonts w:ascii="Arial" w:hAnsi="Arial" w:cs="Arial"/>
        </w:rPr>
        <w:t xml:space="preserve"> area</w:t>
      </w:r>
    </w:p>
    <w:p w14:paraId="63970182" w14:textId="77777777" w:rsidR="009A7740" w:rsidRPr="00E2397D" w:rsidRDefault="009A7740" w:rsidP="009A7740">
      <w:pPr>
        <w:pStyle w:val="ListParagraph"/>
        <w:ind w:left="1364"/>
        <w:rPr>
          <w:rFonts w:ascii="Arial" w:hAnsi="Arial" w:cs="Arial"/>
        </w:rPr>
      </w:pPr>
    </w:p>
    <w:p w14:paraId="3321CCAB" w14:textId="77777777" w:rsidR="009A7740" w:rsidRPr="00E2397D" w:rsidRDefault="009A7740" w:rsidP="009A7740">
      <w:pPr>
        <w:pStyle w:val="ListParagraph"/>
        <w:numPr>
          <w:ilvl w:val="0"/>
          <w:numId w:val="20"/>
        </w:numPr>
        <w:spacing w:after="0" w:line="240" w:lineRule="auto"/>
        <w:contextualSpacing w:val="0"/>
        <w:rPr>
          <w:rFonts w:ascii="Arial" w:hAnsi="Arial" w:cs="Arial"/>
        </w:rPr>
      </w:pPr>
      <w:r>
        <w:rPr>
          <w:rFonts w:ascii="Arial" w:hAnsi="Arial" w:cs="Arial"/>
        </w:rPr>
        <w:t>E</w:t>
      </w:r>
      <w:r w:rsidRPr="00E2397D">
        <w:rPr>
          <w:rFonts w:ascii="Arial" w:hAnsi="Arial" w:cs="Arial"/>
        </w:rPr>
        <w:t>nsure effective spending control within agreed budgets</w:t>
      </w:r>
    </w:p>
    <w:p w14:paraId="32B579F0" w14:textId="77777777" w:rsidR="009A7740" w:rsidRPr="00E2397D" w:rsidRDefault="009A7740" w:rsidP="009A7740">
      <w:pPr>
        <w:pStyle w:val="ListParagraph"/>
        <w:ind w:left="1364"/>
        <w:rPr>
          <w:rFonts w:ascii="Arial" w:hAnsi="Arial" w:cs="Arial"/>
        </w:rPr>
      </w:pPr>
    </w:p>
    <w:p w14:paraId="7713C067" w14:textId="140A7D1D" w:rsidR="009A7740" w:rsidRPr="00E2397D" w:rsidRDefault="009A7740" w:rsidP="009A7740">
      <w:pPr>
        <w:pStyle w:val="ListParagraph"/>
        <w:numPr>
          <w:ilvl w:val="0"/>
          <w:numId w:val="20"/>
        </w:numPr>
        <w:spacing w:after="0" w:line="240" w:lineRule="auto"/>
        <w:contextualSpacing w:val="0"/>
        <w:rPr>
          <w:rFonts w:ascii="Arial" w:hAnsi="Arial" w:cs="Arial"/>
        </w:rPr>
      </w:pPr>
      <w:r>
        <w:rPr>
          <w:rFonts w:ascii="Arial" w:hAnsi="Arial" w:cs="Arial"/>
        </w:rPr>
        <w:t xml:space="preserve">Draft reports, statistical </w:t>
      </w:r>
      <w:r w:rsidR="009F7853">
        <w:rPr>
          <w:rFonts w:ascii="Arial" w:hAnsi="Arial" w:cs="Arial"/>
        </w:rPr>
        <w:t>analysis</w:t>
      </w:r>
      <w:r>
        <w:rPr>
          <w:rFonts w:ascii="Arial" w:hAnsi="Arial" w:cs="Arial"/>
        </w:rPr>
        <w:t xml:space="preserve"> and briefing notes for senior management</w:t>
      </w:r>
      <w:r w:rsidRPr="00E2397D">
        <w:rPr>
          <w:rFonts w:ascii="Arial" w:hAnsi="Arial" w:cs="Arial"/>
        </w:rPr>
        <w:t xml:space="preserve">, </w:t>
      </w:r>
      <w:r>
        <w:rPr>
          <w:rFonts w:ascii="Arial" w:hAnsi="Arial" w:cs="Arial"/>
        </w:rPr>
        <w:t xml:space="preserve">committee, </w:t>
      </w:r>
      <w:r w:rsidRPr="00E2397D">
        <w:rPr>
          <w:rFonts w:ascii="Arial" w:hAnsi="Arial" w:cs="Arial"/>
        </w:rPr>
        <w:t>corporate and public gatherings</w:t>
      </w:r>
    </w:p>
    <w:p w14:paraId="4BC935EA" w14:textId="77777777" w:rsidR="009A7740" w:rsidRPr="00E2397D" w:rsidRDefault="009A7740" w:rsidP="009A7740">
      <w:pPr>
        <w:pStyle w:val="ListParagraph"/>
        <w:ind w:left="1364"/>
        <w:rPr>
          <w:rFonts w:ascii="Arial" w:hAnsi="Arial" w:cs="Arial"/>
        </w:rPr>
      </w:pPr>
    </w:p>
    <w:p w14:paraId="01262DA6" w14:textId="77777777" w:rsidR="009A7740" w:rsidRPr="00E2397D" w:rsidRDefault="009A7740" w:rsidP="009A7740">
      <w:pPr>
        <w:pStyle w:val="ListParagraph"/>
        <w:numPr>
          <w:ilvl w:val="0"/>
          <w:numId w:val="20"/>
        </w:numPr>
        <w:spacing w:after="0" w:line="240" w:lineRule="auto"/>
        <w:contextualSpacing w:val="0"/>
        <w:rPr>
          <w:rFonts w:ascii="Arial" w:hAnsi="Arial" w:cs="Arial"/>
        </w:rPr>
      </w:pPr>
      <w:r w:rsidRPr="00E2397D">
        <w:rPr>
          <w:rFonts w:ascii="Arial" w:hAnsi="Arial" w:cs="Arial"/>
        </w:rPr>
        <w:lastRenderedPageBreak/>
        <w:t>Lead by example and develop, deliver and promote effective communications internally and externally</w:t>
      </w:r>
    </w:p>
    <w:p w14:paraId="30B1F267" w14:textId="77777777" w:rsidR="009A7740" w:rsidRPr="00E2397D" w:rsidRDefault="009A7740" w:rsidP="009A7740">
      <w:pPr>
        <w:pStyle w:val="ListParagraph"/>
        <w:rPr>
          <w:rFonts w:ascii="Arial" w:hAnsi="Arial" w:cs="Arial"/>
        </w:rPr>
      </w:pPr>
    </w:p>
    <w:p w14:paraId="35AD1CA1"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 xml:space="preserve">Support </w:t>
      </w:r>
      <w:r w:rsidRPr="00E2397D">
        <w:rPr>
          <w:rFonts w:ascii="Arial" w:hAnsi="Arial" w:cs="Arial"/>
        </w:rPr>
        <w:t>a diverse group of staff ranging from the professional and technical though to those with trade or administrative skills</w:t>
      </w:r>
    </w:p>
    <w:p w14:paraId="4D302F35" w14:textId="77777777" w:rsidR="009A7740" w:rsidRPr="00E2397D" w:rsidRDefault="009A7740" w:rsidP="009A7740">
      <w:pPr>
        <w:pStyle w:val="ListParagraph"/>
        <w:ind w:left="436"/>
        <w:jc w:val="both"/>
        <w:rPr>
          <w:rFonts w:ascii="Arial" w:hAnsi="Arial" w:cs="Arial"/>
        </w:rPr>
      </w:pPr>
    </w:p>
    <w:p w14:paraId="4C8FD6D3" w14:textId="77777777" w:rsidR="009A7740" w:rsidRDefault="009A7740" w:rsidP="009A7740">
      <w:pPr>
        <w:pStyle w:val="ListParagraph"/>
        <w:numPr>
          <w:ilvl w:val="0"/>
          <w:numId w:val="20"/>
        </w:numPr>
        <w:spacing w:after="0" w:line="240" w:lineRule="auto"/>
        <w:contextualSpacing w:val="0"/>
        <w:jc w:val="both"/>
        <w:rPr>
          <w:rFonts w:ascii="Arial" w:hAnsi="Arial" w:cs="Arial"/>
        </w:rPr>
      </w:pPr>
      <w:r w:rsidRPr="00E2397D">
        <w:rPr>
          <w:rFonts w:ascii="Arial" w:hAnsi="Arial" w:cs="Arial"/>
        </w:rPr>
        <w:t xml:space="preserve">Pro-actively </w:t>
      </w:r>
      <w:r>
        <w:rPr>
          <w:rFonts w:ascii="Arial" w:hAnsi="Arial" w:cs="Arial"/>
        </w:rPr>
        <w:t>support</w:t>
      </w:r>
      <w:r w:rsidRPr="00E2397D">
        <w:rPr>
          <w:rFonts w:ascii="Arial" w:hAnsi="Arial" w:cs="Arial"/>
        </w:rPr>
        <w:t xml:space="preserve"> and engage with the team and the wider housing team creating a motivated and supported environment</w:t>
      </w:r>
    </w:p>
    <w:p w14:paraId="45313CEF" w14:textId="77777777" w:rsidR="009A7740" w:rsidRPr="00E0273A" w:rsidRDefault="009A7740" w:rsidP="009A7740">
      <w:pPr>
        <w:pStyle w:val="ListParagraph"/>
        <w:rPr>
          <w:rFonts w:ascii="Arial" w:hAnsi="Arial" w:cs="Arial"/>
        </w:rPr>
      </w:pPr>
    </w:p>
    <w:p w14:paraId="0CFB8654"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Promote and deliver excellent customer services, communicating effectively and accurately</w:t>
      </w:r>
      <w:r w:rsidRPr="00E2397D">
        <w:rPr>
          <w:rFonts w:ascii="Arial" w:hAnsi="Arial" w:cs="Arial"/>
        </w:rPr>
        <w:t xml:space="preserve"> </w:t>
      </w:r>
    </w:p>
    <w:p w14:paraId="285CEE67" w14:textId="77777777" w:rsidR="009A7740" w:rsidRPr="00E2397D" w:rsidRDefault="009A7740" w:rsidP="009A7740">
      <w:pPr>
        <w:pStyle w:val="ListParagraph"/>
        <w:rPr>
          <w:rFonts w:ascii="Arial" w:hAnsi="Arial" w:cs="Arial"/>
        </w:rPr>
      </w:pPr>
    </w:p>
    <w:p w14:paraId="1032AD81"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Deliver</w:t>
      </w:r>
      <w:r w:rsidRPr="00E2397D">
        <w:rPr>
          <w:rFonts w:ascii="Arial" w:hAnsi="Arial" w:cs="Arial"/>
        </w:rPr>
        <w:t xml:space="preserve"> the core compliance service, monitoring KPI’s and escalating performance issues to the </w:t>
      </w:r>
      <w:r>
        <w:rPr>
          <w:rFonts w:ascii="Arial" w:hAnsi="Arial" w:cs="Arial"/>
        </w:rPr>
        <w:t>property services manager</w:t>
      </w:r>
    </w:p>
    <w:p w14:paraId="0336D74D" w14:textId="77777777" w:rsidR="009A7740" w:rsidRPr="00E2397D" w:rsidRDefault="009A7740" w:rsidP="009A7740">
      <w:pPr>
        <w:pStyle w:val="ListParagraph"/>
        <w:rPr>
          <w:rFonts w:ascii="Arial" w:hAnsi="Arial" w:cs="Arial"/>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75A46C7C" w14:textId="77777777" w:rsidR="003957AD" w:rsidRDefault="00537136" w:rsidP="003957AD">
      <w:pPr>
        <w:pStyle w:val="ListParagraph"/>
        <w:numPr>
          <w:ilvl w:val="0"/>
          <w:numId w:val="19"/>
        </w:numPr>
        <w:spacing w:after="0" w:line="240" w:lineRule="auto"/>
        <w:jc w:val="both"/>
        <w:rPr>
          <w:rFonts w:ascii="Arial" w:hAnsi="Arial" w:cs="Arial"/>
        </w:rPr>
      </w:pPr>
      <w:r>
        <w:rPr>
          <w:rFonts w:ascii="Arial" w:hAnsi="Arial" w:cs="Arial"/>
        </w:rPr>
        <w:t>Carry out additional duties commensurate with the grade for the post as and when required</w:t>
      </w:r>
    </w:p>
    <w:p w14:paraId="7B5FD78C" w14:textId="77777777" w:rsidR="003957AD" w:rsidRDefault="003957AD" w:rsidP="003957AD">
      <w:pPr>
        <w:pStyle w:val="ListParagraph"/>
        <w:spacing w:after="0" w:line="240" w:lineRule="auto"/>
        <w:jc w:val="both"/>
        <w:rPr>
          <w:rFonts w:ascii="Arial" w:hAnsi="Arial" w:cs="Arial"/>
        </w:rPr>
      </w:pPr>
    </w:p>
    <w:p w14:paraId="353689F0" w14:textId="3FE2D05A" w:rsidR="00537136" w:rsidRDefault="00537136" w:rsidP="003957AD">
      <w:pPr>
        <w:pStyle w:val="ListParagraph"/>
        <w:numPr>
          <w:ilvl w:val="0"/>
          <w:numId w:val="19"/>
        </w:numPr>
        <w:spacing w:after="0" w:line="240" w:lineRule="auto"/>
        <w:jc w:val="both"/>
        <w:rPr>
          <w:rFonts w:ascii="Arial" w:hAnsi="Arial" w:cs="Arial"/>
        </w:rPr>
      </w:pPr>
      <w:r w:rsidRPr="003957AD">
        <w:rPr>
          <w:rFonts w:ascii="Arial" w:hAnsi="Arial" w:cs="Arial"/>
        </w:rPr>
        <w:t>Embrace and promote our Values &amp; Behaviours</w:t>
      </w:r>
    </w:p>
    <w:p w14:paraId="0679DB78" w14:textId="77777777" w:rsidR="003957AD" w:rsidRPr="003957AD" w:rsidRDefault="003957AD" w:rsidP="003957AD">
      <w:pPr>
        <w:pStyle w:val="ListParagraph"/>
        <w:rPr>
          <w:rFonts w:ascii="Arial" w:hAnsi="Arial" w:cs="Arial"/>
        </w:rPr>
      </w:pPr>
    </w:p>
    <w:p w14:paraId="19D7F939" w14:textId="77777777" w:rsidR="003957AD" w:rsidRDefault="00537136" w:rsidP="003957AD">
      <w:pPr>
        <w:pStyle w:val="ListParagraph"/>
        <w:numPr>
          <w:ilvl w:val="0"/>
          <w:numId w:val="19"/>
        </w:numPr>
        <w:spacing w:after="0" w:line="240" w:lineRule="auto"/>
        <w:jc w:val="both"/>
        <w:rPr>
          <w:rFonts w:ascii="Arial" w:hAnsi="Arial" w:cs="Arial"/>
        </w:rPr>
      </w:pPr>
      <w:r>
        <w:rPr>
          <w:rFonts w:ascii="Arial" w:hAnsi="Arial" w:cs="Arial"/>
        </w:rPr>
        <w:t>Promote equality, diversity and inclusion in line with our policies and procedures.</w:t>
      </w:r>
    </w:p>
    <w:p w14:paraId="0D80C312" w14:textId="77777777" w:rsidR="003957AD" w:rsidRPr="003957AD" w:rsidRDefault="003957AD" w:rsidP="003957AD">
      <w:pPr>
        <w:pStyle w:val="ListParagraph"/>
        <w:rPr>
          <w:rFonts w:ascii="Arial" w:hAnsi="Arial" w:cs="Arial"/>
        </w:rPr>
      </w:pPr>
    </w:p>
    <w:p w14:paraId="3E290329" w14:textId="02697230" w:rsidR="00A15EF2" w:rsidRDefault="00A15EF2" w:rsidP="003957AD">
      <w:pPr>
        <w:pStyle w:val="ListParagraph"/>
        <w:numPr>
          <w:ilvl w:val="0"/>
          <w:numId w:val="19"/>
        </w:numPr>
        <w:spacing w:after="0"/>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2BB930E5" w14:textId="5D038C3E" w:rsidR="00A15EF2" w:rsidRDefault="00A15EF2" w:rsidP="003957AD">
      <w:pPr>
        <w:pStyle w:val="ListParagraph"/>
        <w:numPr>
          <w:ilvl w:val="0"/>
          <w:numId w:val="19"/>
        </w:numPr>
        <w:spacing w:after="0"/>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1B9F0773" w14:textId="77777777" w:rsidR="003957AD" w:rsidRDefault="003957AD" w:rsidP="003957AD">
      <w:pPr>
        <w:pStyle w:val="ListParagraph"/>
        <w:spacing w:after="0"/>
        <w:jc w:val="both"/>
        <w:rPr>
          <w:rFonts w:ascii="Arial" w:hAnsi="Arial" w:cs="Arial"/>
        </w:rPr>
      </w:pPr>
    </w:p>
    <w:p w14:paraId="4F067504" w14:textId="03F2FB4A" w:rsidR="00537136" w:rsidRDefault="00537136" w:rsidP="003957AD">
      <w:pPr>
        <w:pStyle w:val="ListParagraph"/>
        <w:numPr>
          <w:ilvl w:val="0"/>
          <w:numId w:val="19"/>
        </w:numPr>
        <w:spacing w:after="0"/>
        <w:jc w:val="both"/>
        <w:rPr>
          <w:rFonts w:ascii="Arial" w:hAnsi="Arial" w:cs="Arial"/>
        </w:rPr>
      </w:pPr>
      <w:r>
        <w:rPr>
          <w:rFonts w:ascii="Arial" w:hAnsi="Arial" w:cs="Arial"/>
        </w:rPr>
        <w:t xml:space="preserve">Take responsibility for personal development. </w:t>
      </w:r>
    </w:p>
    <w:p w14:paraId="55F6E084" w14:textId="77777777" w:rsidR="003957AD" w:rsidRPr="003957AD" w:rsidRDefault="003957AD" w:rsidP="003957AD">
      <w:pPr>
        <w:pStyle w:val="ListParagraph"/>
        <w:rPr>
          <w:rFonts w:ascii="Arial" w:hAnsi="Arial" w:cs="Arial"/>
        </w:rPr>
      </w:pPr>
    </w:p>
    <w:p w14:paraId="1615CE02" w14:textId="6F66E637" w:rsidR="00911DC7" w:rsidRDefault="00911DC7" w:rsidP="003957AD">
      <w:pPr>
        <w:pStyle w:val="ListParagraph"/>
        <w:numPr>
          <w:ilvl w:val="0"/>
          <w:numId w:val="19"/>
        </w:numPr>
        <w:spacing w:after="0"/>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45080696" w14:textId="77777777" w:rsidR="003957AD" w:rsidRPr="003957AD" w:rsidRDefault="003957AD" w:rsidP="003957AD">
      <w:pPr>
        <w:pStyle w:val="ListParagraph"/>
        <w:rPr>
          <w:rFonts w:ascii="Arial" w:hAnsi="Arial" w:cs="Arial"/>
        </w:rPr>
      </w:pPr>
    </w:p>
    <w:p w14:paraId="32649839" w14:textId="7032C4CD" w:rsidR="00A15EF2" w:rsidRDefault="00537136" w:rsidP="003957AD">
      <w:pPr>
        <w:pStyle w:val="ListParagraph"/>
        <w:numPr>
          <w:ilvl w:val="0"/>
          <w:numId w:val="19"/>
        </w:numPr>
        <w:spacing w:after="0"/>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4DF9DE3B" w14:textId="77777777" w:rsidR="003957AD" w:rsidRPr="003957AD" w:rsidRDefault="003957AD" w:rsidP="003957AD">
      <w:pPr>
        <w:pStyle w:val="ListParagraph"/>
        <w:rPr>
          <w:rFonts w:ascii="Arial" w:hAnsi="Arial" w:cs="Arial"/>
        </w:rPr>
      </w:pPr>
    </w:p>
    <w:p w14:paraId="323B5879" w14:textId="3D73DCEE" w:rsidR="00537136" w:rsidRDefault="00537136" w:rsidP="003957AD">
      <w:pPr>
        <w:pStyle w:val="ListParagraph"/>
        <w:numPr>
          <w:ilvl w:val="0"/>
          <w:numId w:val="19"/>
        </w:numPr>
        <w:spacing w:after="0"/>
        <w:jc w:val="both"/>
        <w:rPr>
          <w:rFonts w:ascii="Arial" w:hAnsi="Arial" w:cs="Arial"/>
        </w:rPr>
      </w:pPr>
      <w:r>
        <w:rPr>
          <w:rFonts w:ascii="Arial" w:hAnsi="Arial" w:cs="Arial"/>
        </w:rPr>
        <w:t>Demonstrate commitment to and support for safeguarding and promoting the welfare of children, young people and vulnerable adults.</w:t>
      </w:r>
    </w:p>
    <w:p w14:paraId="047C021B" w14:textId="77777777" w:rsidR="003957AD" w:rsidRDefault="003957AD" w:rsidP="00577A31">
      <w:pPr>
        <w:pStyle w:val="NoSpacing"/>
        <w:jc w:val="both"/>
        <w:rPr>
          <w:rFonts w:ascii="Arial" w:hAnsi="Arial" w:cs="Arial"/>
          <w:color w:val="000000" w:themeColor="text1"/>
        </w:rPr>
      </w:pPr>
    </w:p>
    <w:p w14:paraId="06492F3F" w14:textId="7B8DA83C" w:rsidR="00CC5B97"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possible we reserve the right to insist on changes to the job holder after consultation with the postholder. </w:t>
      </w:r>
    </w:p>
    <w:p w14:paraId="286D7F93" w14:textId="77777777" w:rsidR="00844F24" w:rsidRDefault="00844F24" w:rsidP="00577A31">
      <w:pPr>
        <w:pStyle w:val="NoSpacing"/>
        <w:jc w:val="both"/>
        <w:rPr>
          <w:rFonts w:ascii="Arial" w:hAnsi="Arial" w:cs="Arial"/>
          <w:color w:val="000000" w:themeColor="text1"/>
        </w:rPr>
      </w:pPr>
    </w:p>
    <w:p w14:paraId="755484B3" w14:textId="77777777" w:rsidR="00844F24" w:rsidRDefault="00844F24" w:rsidP="00577A31">
      <w:pPr>
        <w:pStyle w:val="NoSpacing"/>
        <w:jc w:val="both"/>
        <w:rPr>
          <w:rFonts w:ascii="Arial" w:hAnsi="Arial" w:cs="Arial"/>
          <w:color w:val="000000" w:themeColor="text1"/>
        </w:rPr>
      </w:pPr>
    </w:p>
    <w:p w14:paraId="60648E90" w14:textId="77777777" w:rsidR="00844F24" w:rsidRDefault="00844F24" w:rsidP="00577A31">
      <w:pPr>
        <w:pStyle w:val="NoSpacing"/>
        <w:jc w:val="both"/>
        <w:rPr>
          <w:rFonts w:ascii="Arial" w:hAnsi="Arial" w:cs="Arial"/>
          <w:color w:val="000000" w:themeColor="text1"/>
        </w:rPr>
      </w:pPr>
    </w:p>
    <w:p w14:paraId="712DB847" w14:textId="77777777" w:rsidR="00844F24" w:rsidRDefault="00844F24" w:rsidP="00577A31">
      <w:pPr>
        <w:pStyle w:val="NoSpacing"/>
        <w:jc w:val="both"/>
        <w:rPr>
          <w:rFonts w:ascii="Arial" w:hAnsi="Arial" w:cs="Arial"/>
          <w:color w:val="000000" w:themeColor="text1"/>
        </w:rPr>
      </w:pPr>
    </w:p>
    <w:p w14:paraId="57184114" w14:textId="77777777" w:rsidR="00844F24" w:rsidRDefault="00844F24" w:rsidP="00577A31">
      <w:pPr>
        <w:pStyle w:val="NoSpacing"/>
        <w:jc w:val="both"/>
        <w:rPr>
          <w:rFonts w:ascii="Arial" w:hAnsi="Arial" w:cs="Arial"/>
          <w:color w:val="000000" w:themeColor="text1"/>
        </w:rPr>
      </w:pPr>
    </w:p>
    <w:p w14:paraId="1701C518" w14:textId="77777777" w:rsidR="00844F24" w:rsidRDefault="00844F24" w:rsidP="00577A31">
      <w:pPr>
        <w:pStyle w:val="NoSpacing"/>
        <w:jc w:val="both"/>
        <w:rPr>
          <w:rFonts w:ascii="Arial" w:hAnsi="Arial" w:cs="Arial"/>
          <w:color w:val="000000" w:themeColor="text1"/>
        </w:rPr>
      </w:pPr>
    </w:p>
    <w:p w14:paraId="34EE3360" w14:textId="77777777" w:rsidR="00844F24" w:rsidRDefault="00844F24" w:rsidP="00577A31">
      <w:pPr>
        <w:pStyle w:val="NoSpacing"/>
        <w:jc w:val="both"/>
        <w:rPr>
          <w:rFonts w:ascii="Arial" w:hAnsi="Arial" w:cs="Arial"/>
          <w:color w:val="000000" w:themeColor="text1"/>
        </w:rPr>
        <w:sectPr w:rsidR="00844F24">
          <w:headerReference w:type="default" r:id="rId8"/>
          <w:pgSz w:w="11906" w:h="16838"/>
          <w:pgMar w:top="1440" w:right="1440" w:bottom="1440" w:left="1440" w:header="708" w:footer="708" w:gutter="0"/>
          <w:cols w:space="708"/>
          <w:docGrid w:linePitch="360"/>
        </w:sectPr>
      </w:pPr>
    </w:p>
    <w:p w14:paraId="773D6F15" w14:textId="77777777" w:rsidR="00844F24" w:rsidRPr="00656D6E" w:rsidRDefault="00844F24" w:rsidP="00844F24">
      <w:pPr>
        <w:pStyle w:val="paragraph"/>
        <w:shd w:val="clear" w:color="auto" w:fill="FFFFFF"/>
        <w:rPr>
          <w:rStyle w:val="eop"/>
          <w:rFonts w:ascii="Arial" w:hAnsi="Arial" w:cs="Arial"/>
          <w:b/>
          <w:bCs/>
          <w:color w:val="201F1E"/>
          <w:sz w:val="22"/>
          <w:szCs w:val="22"/>
        </w:rPr>
      </w:pPr>
    </w:p>
    <w:p w14:paraId="0ADB7AEF" w14:textId="7FA30452" w:rsidR="00844F24" w:rsidRPr="00656D6E" w:rsidRDefault="00844F24" w:rsidP="00844F24">
      <w:pPr>
        <w:pStyle w:val="paragraph"/>
        <w:shd w:val="clear" w:color="auto" w:fill="FFFFFF"/>
        <w:rPr>
          <w:rStyle w:val="eop"/>
          <w:rFonts w:ascii="Arial" w:hAnsi="Arial" w:cs="Arial"/>
          <w:color w:val="201F1E"/>
          <w:sz w:val="22"/>
          <w:szCs w:val="22"/>
        </w:rPr>
      </w:pPr>
      <w:r w:rsidRPr="00656D6E">
        <w:rPr>
          <w:rStyle w:val="eop"/>
          <w:rFonts w:ascii="Arial" w:hAnsi="Arial" w:cs="Arial"/>
          <w:color w:val="201F1E"/>
          <w:sz w:val="22"/>
          <w:szCs w:val="22"/>
        </w:rPr>
        <w:t xml:space="preserve">Job Title: </w:t>
      </w:r>
      <w:r>
        <w:rPr>
          <w:rStyle w:val="eop"/>
          <w:rFonts w:ascii="Arial" w:hAnsi="Arial" w:cs="Arial"/>
          <w:color w:val="201F1E"/>
          <w:sz w:val="22"/>
          <w:szCs w:val="22"/>
        </w:rPr>
        <w:t>Operational Housing Manager</w:t>
      </w:r>
      <w:r w:rsidRPr="00656D6E">
        <w:rPr>
          <w:rStyle w:val="eop"/>
          <w:rFonts w:ascii="Arial" w:hAnsi="Arial" w:cs="Arial"/>
          <w:color w:val="201F1E"/>
          <w:sz w:val="22"/>
          <w:szCs w:val="22"/>
        </w:rPr>
        <w:tab/>
      </w:r>
      <w:r w:rsidRPr="00656D6E">
        <w:rPr>
          <w:rStyle w:val="eop"/>
          <w:rFonts w:ascii="Arial" w:hAnsi="Arial" w:cs="Arial"/>
          <w:color w:val="201F1E"/>
          <w:sz w:val="22"/>
          <w:szCs w:val="22"/>
        </w:rPr>
        <w:tab/>
      </w:r>
      <w:r w:rsidR="00A16B8D">
        <w:rPr>
          <w:rStyle w:val="eop"/>
          <w:rFonts w:ascii="Arial" w:hAnsi="Arial" w:cs="Arial"/>
          <w:color w:val="201F1E"/>
          <w:sz w:val="22"/>
          <w:szCs w:val="22"/>
        </w:rPr>
        <w:t xml:space="preserve"> </w:t>
      </w:r>
      <w:r w:rsidR="00A16B8D">
        <w:rPr>
          <w:rStyle w:val="eop"/>
          <w:rFonts w:ascii="Arial" w:hAnsi="Arial" w:cs="Arial"/>
          <w:color w:val="201F1E"/>
          <w:sz w:val="22"/>
          <w:szCs w:val="22"/>
        </w:rPr>
        <w:tab/>
      </w:r>
      <w:r w:rsidR="00A16B8D">
        <w:rPr>
          <w:rStyle w:val="eop"/>
          <w:rFonts w:ascii="Arial" w:hAnsi="Arial" w:cs="Arial"/>
          <w:color w:val="201F1E"/>
          <w:sz w:val="22"/>
          <w:szCs w:val="22"/>
        </w:rPr>
        <w:tab/>
        <w:t xml:space="preserve">          </w:t>
      </w:r>
      <w:r w:rsidRPr="00656D6E">
        <w:rPr>
          <w:rStyle w:val="eop"/>
          <w:rFonts w:ascii="Arial" w:hAnsi="Arial" w:cs="Arial"/>
          <w:color w:val="201F1E"/>
          <w:sz w:val="22"/>
          <w:szCs w:val="22"/>
        </w:rPr>
        <w:t xml:space="preserve">Date: </w:t>
      </w:r>
      <w:r w:rsidR="00A16B8D">
        <w:rPr>
          <w:rStyle w:val="eop"/>
          <w:rFonts w:ascii="Arial" w:hAnsi="Arial" w:cs="Arial"/>
          <w:color w:val="201F1E"/>
          <w:sz w:val="22"/>
          <w:szCs w:val="22"/>
        </w:rPr>
        <w:t>January 2025</w:t>
      </w:r>
    </w:p>
    <w:p w14:paraId="2107D182" w14:textId="77777777" w:rsidR="00844F24" w:rsidRPr="00656D6E" w:rsidRDefault="00844F24" w:rsidP="00844F24">
      <w:pPr>
        <w:pStyle w:val="paragraph"/>
        <w:shd w:val="clear" w:color="auto" w:fill="FFFFFF"/>
        <w:rPr>
          <w:rStyle w:val="eop"/>
          <w:rFonts w:ascii="Arial" w:hAnsi="Arial" w:cs="Arial"/>
          <w:color w:val="201F1E"/>
          <w:sz w:val="22"/>
          <w:szCs w:val="22"/>
        </w:rPr>
      </w:pPr>
    </w:p>
    <w:tbl>
      <w:tblPr>
        <w:tblStyle w:val="TableGrid"/>
        <w:tblW w:w="0" w:type="auto"/>
        <w:tblLook w:val="04A0" w:firstRow="1" w:lastRow="0" w:firstColumn="1" w:lastColumn="0" w:noHBand="0" w:noVBand="1"/>
      </w:tblPr>
      <w:tblGrid>
        <w:gridCol w:w="2263"/>
        <w:gridCol w:w="2977"/>
        <w:gridCol w:w="3776"/>
      </w:tblGrid>
      <w:tr w:rsidR="00490E40" w:rsidRPr="0068475E" w14:paraId="3EDD66F2" w14:textId="77777777" w:rsidTr="001F7F9E">
        <w:trPr>
          <w:cantSplit/>
          <w:trHeight w:val="402"/>
          <w:tblHeader/>
        </w:trPr>
        <w:tc>
          <w:tcPr>
            <w:tcW w:w="2263" w:type="dxa"/>
          </w:tcPr>
          <w:p w14:paraId="43FD21EC" w14:textId="77777777" w:rsidR="00844F24" w:rsidRPr="00656D6E" w:rsidRDefault="00844F24" w:rsidP="001F7F9E">
            <w:pPr>
              <w:pStyle w:val="NoSpacing"/>
              <w:rPr>
                <w:rFonts w:ascii="Arial" w:hAnsi="Arial" w:cs="Arial"/>
                <w:color w:val="000000" w:themeColor="text1"/>
              </w:rPr>
            </w:pPr>
          </w:p>
        </w:tc>
        <w:tc>
          <w:tcPr>
            <w:tcW w:w="2977" w:type="dxa"/>
          </w:tcPr>
          <w:p w14:paraId="610B2F54"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Essential</w:t>
            </w:r>
          </w:p>
        </w:tc>
        <w:tc>
          <w:tcPr>
            <w:tcW w:w="3776" w:type="dxa"/>
          </w:tcPr>
          <w:p w14:paraId="05238622"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Desirable </w:t>
            </w:r>
          </w:p>
        </w:tc>
      </w:tr>
      <w:tr w:rsidR="00490E40" w:rsidRPr="0068475E" w14:paraId="2B72E13E" w14:textId="77777777" w:rsidTr="001F7F9E">
        <w:trPr>
          <w:cantSplit/>
          <w:trHeight w:val="2392"/>
        </w:trPr>
        <w:tc>
          <w:tcPr>
            <w:tcW w:w="2263" w:type="dxa"/>
          </w:tcPr>
          <w:p w14:paraId="4EC32C47"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Relevant Knowledge and Experience  </w:t>
            </w:r>
          </w:p>
        </w:tc>
        <w:tc>
          <w:tcPr>
            <w:tcW w:w="2977" w:type="dxa"/>
          </w:tcPr>
          <w:p w14:paraId="1214A846" w14:textId="77777777" w:rsidR="00490E40" w:rsidRPr="00490E40" w:rsidRDefault="00490E40" w:rsidP="00490E40">
            <w:pPr>
              <w:spacing w:before="80" w:after="80"/>
              <w:rPr>
                <w:rFonts w:ascii="Arial" w:hAnsi="Arial" w:cs="Arial"/>
              </w:rPr>
            </w:pPr>
            <w:r w:rsidRPr="00490E40">
              <w:rPr>
                <w:rFonts w:ascii="Arial" w:hAnsi="Arial" w:cs="Arial"/>
              </w:rPr>
              <w:t xml:space="preserve">Experience and knowledge of property management in a social  housing context. </w:t>
            </w:r>
          </w:p>
          <w:p w14:paraId="5453F6CC" w14:textId="77777777" w:rsidR="00490E40" w:rsidRDefault="00490E40" w:rsidP="00490E40">
            <w:pPr>
              <w:spacing w:before="80" w:after="80"/>
              <w:rPr>
                <w:rFonts w:ascii="Arial" w:hAnsi="Arial" w:cs="Arial"/>
              </w:rPr>
            </w:pPr>
          </w:p>
          <w:p w14:paraId="3D884AF7" w14:textId="5B0F66E9" w:rsidR="00490E40" w:rsidRDefault="00490E40" w:rsidP="00490E40">
            <w:pPr>
              <w:spacing w:before="80" w:after="80"/>
              <w:rPr>
                <w:rFonts w:ascii="Arial" w:hAnsi="Arial" w:cs="Arial"/>
              </w:rPr>
            </w:pPr>
            <w:r w:rsidRPr="00490E40">
              <w:rPr>
                <w:rFonts w:ascii="Arial" w:hAnsi="Arial" w:cs="Arial"/>
              </w:rPr>
              <w:t xml:space="preserve">Experience and knowledge of managing and implementing </w:t>
            </w:r>
            <w:r>
              <w:rPr>
                <w:rFonts w:ascii="Arial" w:hAnsi="Arial" w:cs="Arial"/>
              </w:rPr>
              <w:t xml:space="preserve">day to day repairs and management </w:t>
            </w:r>
          </w:p>
          <w:p w14:paraId="09A35479" w14:textId="77777777" w:rsidR="00490E40" w:rsidRDefault="00490E40" w:rsidP="00490E40">
            <w:pPr>
              <w:spacing w:before="80" w:after="80"/>
              <w:rPr>
                <w:rFonts w:ascii="Arial" w:hAnsi="Arial" w:cs="Arial"/>
              </w:rPr>
            </w:pPr>
          </w:p>
          <w:p w14:paraId="5BCB0203" w14:textId="6B953D99" w:rsidR="00490E40" w:rsidRPr="00490E40" w:rsidRDefault="00490E40" w:rsidP="00490E40">
            <w:pPr>
              <w:spacing w:before="80" w:after="80"/>
              <w:rPr>
                <w:rFonts w:ascii="Arial" w:hAnsi="Arial" w:cs="Arial"/>
              </w:rPr>
            </w:pPr>
            <w:r>
              <w:rPr>
                <w:rFonts w:ascii="Arial" w:hAnsi="Arial" w:cs="Arial"/>
              </w:rPr>
              <w:t>Experiencing of managing void properties, identifying and ordering works and post inspections</w:t>
            </w:r>
          </w:p>
          <w:p w14:paraId="27AB493A" w14:textId="77777777" w:rsidR="00490E40" w:rsidRDefault="00490E40" w:rsidP="00490E40">
            <w:pPr>
              <w:spacing w:before="80" w:after="80"/>
              <w:rPr>
                <w:rFonts w:ascii="Arial" w:hAnsi="Arial" w:cs="Arial"/>
              </w:rPr>
            </w:pPr>
          </w:p>
          <w:p w14:paraId="30B0AEC9" w14:textId="342FC527" w:rsidR="00490E40" w:rsidRPr="00490E40" w:rsidRDefault="00490E40" w:rsidP="00490E40">
            <w:pPr>
              <w:spacing w:before="80" w:after="80"/>
              <w:rPr>
                <w:rFonts w:ascii="Arial" w:hAnsi="Arial" w:cs="Arial"/>
              </w:rPr>
            </w:pPr>
            <w:r w:rsidRPr="00490E40">
              <w:rPr>
                <w:rFonts w:ascii="Arial" w:hAnsi="Arial" w:cs="Arial"/>
              </w:rPr>
              <w:t xml:space="preserve">Experience of managing information systems </w:t>
            </w:r>
          </w:p>
          <w:p w14:paraId="3516F85F" w14:textId="77777777" w:rsidR="00490E40" w:rsidRDefault="00490E40" w:rsidP="00490E40">
            <w:pPr>
              <w:rPr>
                <w:rFonts w:ascii="Arial" w:hAnsi="Arial" w:cs="Arial"/>
              </w:rPr>
            </w:pPr>
          </w:p>
          <w:p w14:paraId="19592511" w14:textId="71250AA9" w:rsidR="00490E40" w:rsidRDefault="00490E40" w:rsidP="00490E40">
            <w:pPr>
              <w:rPr>
                <w:rFonts w:ascii="Arial" w:hAnsi="Arial" w:cs="Arial"/>
              </w:rPr>
            </w:pPr>
            <w:r>
              <w:rPr>
                <w:rFonts w:ascii="Arial" w:hAnsi="Arial" w:cs="Arial"/>
              </w:rPr>
              <w:t>Experience and knowledge of high rise building management and compliance</w:t>
            </w:r>
          </w:p>
          <w:p w14:paraId="134B91DA" w14:textId="3852050E" w:rsidR="00844F24" w:rsidRDefault="00844F24" w:rsidP="00490E40">
            <w:pPr>
              <w:spacing w:before="80" w:after="80"/>
              <w:rPr>
                <w:rFonts w:ascii="Arial" w:hAnsi="Arial" w:cs="Arial"/>
              </w:rPr>
            </w:pPr>
            <w:r>
              <w:rPr>
                <w:rFonts w:ascii="Arial" w:hAnsi="Arial" w:cs="Arial"/>
              </w:rPr>
              <w:t>Understanding of issues relating to housing, repairs and modernisation programmes, tenancy &amp; estate management</w:t>
            </w:r>
            <w:r w:rsidR="00490E40">
              <w:rPr>
                <w:rFonts w:ascii="Arial" w:hAnsi="Arial" w:cs="Arial"/>
              </w:rPr>
              <w:t xml:space="preserve"> repairs and maintenance</w:t>
            </w:r>
            <w:r>
              <w:rPr>
                <w:rFonts w:ascii="Arial" w:hAnsi="Arial" w:cs="Arial"/>
              </w:rPr>
              <w:t xml:space="preserve">  </w:t>
            </w:r>
          </w:p>
          <w:p w14:paraId="55270706" w14:textId="77777777" w:rsidR="00844F24" w:rsidRDefault="00844F24" w:rsidP="00490E40">
            <w:pPr>
              <w:spacing w:before="80" w:after="80"/>
              <w:rPr>
                <w:rFonts w:ascii="Arial" w:hAnsi="Arial" w:cs="Arial"/>
              </w:rPr>
            </w:pPr>
            <w:r>
              <w:rPr>
                <w:rFonts w:ascii="Arial" w:hAnsi="Arial" w:cs="Arial"/>
              </w:rPr>
              <w:t>Ability to collect, collate, analyse and interpret information effectively</w:t>
            </w:r>
          </w:p>
          <w:p w14:paraId="55455F2C" w14:textId="77777777" w:rsidR="00844F24" w:rsidRDefault="00844F24" w:rsidP="00490E40">
            <w:pPr>
              <w:spacing w:before="80" w:after="80"/>
              <w:rPr>
                <w:rFonts w:ascii="Arial" w:hAnsi="Arial" w:cs="Arial"/>
              </w:rPr>
            </w:pPr>
            <w:r>
              <w:rPr>
                <w:rFonts w:ascii="Arial" w:hAnsi="Arial" w:cs="Arial"/>
              </w:rPr>
              <w:t xml:space="preserve">Implementing change  </w:t>
            </w:r>
          </w:p>
          <w:p w14:paraId="61610DB3" w14:textId="77777777" w:rsidR="00844F24" w:rsidRPr="00656D6E" w:rsidRDefault="00844F24" w:rsidP="00490E40">
            <w:pPr>
              <w:pStyle w:val="NoSpacing"/>
              <w:rPr>
                <w:rFonts w:ascii="Arial" w:hAnsi="Arial" w:cs="Arial"/>
                <w:color w:val="000000" w:themeColor="text1"/>
              </w:rPr>
            </w:pPr>
          </w:p>
        </w:tc>
        <w:tc>
          <w:tcPr>
            <w:tcW w:w="3776" w:type="dxa"/>
          </w:tcPr>
          <w:p w14:paraId="63576963"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Experience working in Local Government or for a Public Sector Employer.</w:t>
            </w:r>
          </w:p>
        </w:tc>
      </w:tr>
      <w:tr w:rsidR="00490E40" w:rsidRPr="0068475E" w14:paraId="5763F385" w14:textId="77777777" w:rsidTr="001F7F9E">
        <w:trPr>
          <w:cantSplit/>
          <w:trHeight w:val="2681"/>
        </w:trPr>
        <w:tc>
          <w:tcPr>
            <w:tcW w:w="2263" w:type="dxa"/>
          </w:tcPr>
          <w:p w14:paraId="7137DF09"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Qualifications   </w:t>
            </w:r>
          </w:p>
          <w:p w14:paraId="07746278" w14:textId="77777777" w:rsidR="00844F24" w:rsidRPr="00656D6E" w:rsidRDefault="00844F24" w:rsidP="001F7F9E">
            <w:pPr>
              <w:pStyle w:val="NoSpacing"/>
              <w:rPr>
                <w:rFonts w:ascii="Arial" w:hAnsi="Arial" w:cs="Arial"/>
                <w:color w:val="000000" w:themeColor="text1"/>
              </w:rPr>
            </w:pPr>
          </w:p>
        </w:tc>
        <w:tc>
          <w:tcPr>
            <w:tcW w:w="2977" w:type="dxa"/>
          </w:tcPr>
          <w:p w14:paraId="69C17400" w14:textId="2BE9C470" w:rsidR="00844F24" w:rsidRPr="00A16B8D" w:rsidRDefault="00844F24" w:rsidP="001F7F9E">
            <w:pPr>
              <w:pStyle w:val="NoSpacing"/>
              <w:rPr>
                <w:rFonts w:ascii="Arial" w:hAnsi="Arial" w:cs="Arial"/>
                <w:color w:val="000000" w:themeColor="text1"/>
              </w:rPr>
            </w:pPr>
            <w:r w:rsidRPr="00656D6E">
              <w:rPr>
                <w:rFonts w:ascii="Arial" w:hAnsi="Arial" w:cs="Arial"/>
                <w:color w:val="000000" w:themeColor="text1"/>
              </w:rPr>
              <w:t>Qualified to a good standard of general education (4 GCSEs or equivalent)</w:t>
            </w:r>
          </w:p>
          <w:p w14:paraId="5335ACD4" w14:textId="77777777" w:rsidR="00490E40" w:rsidRDefault="00490E40" w:rsidP="00490E40">
            <w:pPr>
              <w:pStyle w:val="ListParagraph"/>
              <w:jc w:val="both"/>
              <w:rPr>
                <w:rFonts w:ascii="Arial" w:hAnsi="Arial" w:cs="Arial"/>
              </w:rPr>
            </w:pPr>
          </w:p>
          <w:p w14:paraId="4D341024" w14:textId="7BECCC5A" w:rsidR="00490E40" w:rsidRPr="00490E40" w:rsidRDefault="00490E40" w:rsidP="00490E40">
            <w:pPr>
              <w:jc w:val="both"/>
              <w:rPr>
                <w:rFonts w:ascii="Arial" w:hAnsi="Arial" w:cs="Arial"/>
              </w:rPr>
            </w:pPr>
            <w:r>
              <w:rPr>
                <w:rFonts w:ascii="Arial" w:hAnsi="Arial" w:cs="Arial"/>
              </w:rPr>
              <w:t xml:space="preserve">Have or be working towards </w:t>
            </w:r>
            <w:r w:rsidRPr="00490E40">
              <w:rPr>
                <w:rFonts w:ascii="Arial" w:hAnsi="Arial" w:cs="Arial"/>
              </w:rPr>
              <w:t>Building/Surveying/Housing qualification Level 4 or higher</w:t>
            </w:r>
          </w:p>
          <w:p w14:paraId="3D8C0C13" w14:textId="4668893D" w:rsidR="00844F24" w:rsidRPr="00656D6E" w:rsidRDefault="00844F24" w:rsidP="001F7F9E">
            <w:pPr>
              <w:pStyle w:val="NoSpacing"/>
              <w:rPr>
                <w:rFonts w:ascii="Arial" w:hAnsi="Arial" w:cs="Arial"/>
                <w:color w:val="000000" w:themeColor="text1"/>
              </w:rPr>
            </w:pPr>
          </w:p>
        </w:tc>
        <w:tc>
          <w:tcPr>
            <w:tcW w:w="3776" w:type="dxa"/>
          </w:tcPr>
          <w:p w14:paraId="2711AF54" w14:textId="77777777" w:rsidR="00844F24" w:rsidRDefault="00844F24" w:rsidP="001F7F9E">
            <w:pPr>
              <w:rPr>
                <w:rFonts w:ascii="Arial" w:hAnsi="Arial" w:cs="Arial"/>
              </w:rPr>
            </w:pPr>
            <w:r>
              <w:rPr>
                <w:rFonts w:ascii="Arial" w:hAnsi="Arial" w:cs="Arial"/>
              </w:rPr>
              <w:t>Degree in a related subject</w:t>
            </w:r>
          </w:p>
          <w:p w14:paraId="6C7FE47B" w14:textId="77777777" w:rsidR="00844F24" w:rsidRDefault="00844F24" w:rsidP="001F7F9E">
            <w:pPr>
              <w:rPr>
                <w:rFonts w:ascii="Arial" w:hAnsi="Arial" w:cs="Arial"/>
              </w:rPr>
            </w:pPr>
          </w:p>
          <w:p w14:paraId="016D4104" w14:textId="77777777" w:rsidR="00844F24" w:rsidRPr="00656D6E" w:rsidRDefault="00844F24" w:rsidP="001F7F9E">
            <w:pPr>
              <w:pStyle w:val="NoSpacing"/>
              <w:rPr>
                <w:rFonts w:ascii="Arial" w:hAnsi="Arial" w:cs="Arial"/>
                <w:color w:val="000000" w:themeColor="text1"/>
              </w:rPr>
            </w:pPr>
            <w:r>
              <w:rPr>
                <w:rFonts w:ascii="Arial" w:hAnsi="Arial" w:cs="Arial"/>
              </w:rPr>
              <w:t>CIH Membership</w:t>
            </w:r>
          </w:p>
        </w:tc>
      </w:tr>
      <w:tr w:rsidR="00490E40" w:rsidRPr="0068475E" w14:paraId="103F677C" w14:textId="77777777" w:rsidTr="001F7F9E">
        <w:trPr>
          <w:cantSplit/>
          <w:trHeight w:val="2543"/>
        </w:trPr>
        <w:tc>
          <w:tcPr>
            <w:tcW w:w="2263" w:type="dxa"/>
          </w:tcPr>
          <w:p w14:paraId="30821095"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Skills and Abilities </w:t>
            </w:r>
          </w:p>
        </w:tc>
        <w:tc>
          <w:tcPr>
            <w:tcW w:w="2977" w:type="dxa"/>
          </w:tcPr>
          <w:p w14:paraId="08C2EC37" w14:textId="3F5413A6"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Excellent communication skills</w:t>
            </w:r>
          </w:p>
          <w:p w14:paraId="38ECA36B" w14:textId="77777777" w:rsidR="00844F24" w:rsidRPr="00656D6E" w:rsidRDefault="00844F24" w:rsidP="001F7F9E">
            <w:pPr>
              <w:pStyle w:val="NoSpacing"/>
              <w:rPr>
                <w:rFonts w:ascii="Arial" w:hAnsi="Arial" w:cs="Arial"/>
                <w:color w:val="000000" w:themeColor="text1"/>
              </w:rPr>
            </w:pPr>
          </w:p>
          <w:p w14:paraId="69460481" w14:textId="4D3A6F86"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Numerate</w:t>
            </w:r>
            <w:r w:rsidR="00A16B8D">
              <w:rPr>
                <w:rFonts w:ascii="Arial" w:hAnsi="Arial" w:cs="Arial"/>
                <w:color w:val="000000" w:themeColor="text1"/>
              </w:rPr>
              <w:t xml:space="preserve"> </w:t>
            </w:r>
          </w:p>
          <w:p w14:paraId="3E27B164" w14:textId="77777777" w:rsidR="00844F24" w:rsidRPr="00656D6E" w:rsidRDefault="00844F24" w:rsidP="001F7F9E">
            <w:pPr>
              <w:pStyle w:val="NoSpacing"/>
              <w:rPr>
                <w:rFonts w:ascii="Arial" w:hAnsi="Arial" w:cs="Arial"/>
                <w:color w:val="000000" w:themeColor="text1"/>
              </w:rPr>
            </w:pPr>
          </w:p>
          <w:p w14:paraId="13CD0BB8"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Able to organise and prioritise work to meet deadlines. </w:t>
            </w:r>
          </w:p>
          <w:p w14:paraId="3C4742C6" w14:textId="77777777" w:rsidR="00844F24" w:rsidRPr="00656D6E" w:rsidRDefault="00844F24" w:rsidP="001F7F9E">
            <w:pPr>
              <w:pStyle w:val="NoSpacing"/>
              <w:rPr>
                <w:rFonts w:ascii="Arial" w:hAnsi="Arial" w:cs="Arial"/>
                <w:color w:val="000000" w:themeColor="text1"/>
              </w:rPr>
            </w:pPr>
          </w:p>
          <w:p w14:paraId="14D970DC"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Strong attention to detail. </w:t>
            </w:r>
          </w:p>
          <w:p w14:paraId="74CB73F9" w14:textId="77777777" w:rsidR="00844F24" w:rsidRPr="00656D6E" w:rsidRDefault="00844F24" w:rsidP="001F7F9E">
            <w:pPr>
              <w:pStyle w:val="NoSpacing"/>
              <w:rPr>
                <w:rFonts w:ascii="Arial" w:hAnsi="Arial" w:cs="Arial"/>
                <w:color w:val="000000" w:themeColor="text1"/>
              </w:rPr>
            </w:pPr>
          </w:p>
          <w:p w14:paraId="3C2CFF4F"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Effective team worker</w:t>
            </w:r>
          </w:p>
          <w:p w14:paraId="254B4A40" w14:textId="77777777" w:rsidR="00844F24" w:rsidRPr="00656D6E" w:rsidRDefault="00844F24" w:rsidP="001F7F9E">
            <w:pPr>
              <w:pStyle w:val="NoSpacing"/>
              <w:rPr>
                <w:rFonts w:ascii="Arial" w:hAnsi="Arial" w:cs="Arial"/>
                <w:color w:val="000000" w:themeColor="text1"/>
              </w:rPr>
            </w:pPr>
          </w:p>
          <w:p w14:paraId="546C36D7" w14:textId="3CEE0772" w:rsidR="00844F24" w:rsidRPr="00656D6E" w:rsidRDefault="009F7853" w:rsidP="001F7F9E">
            <w:pPr>
              <w:pStyle w:val="NoSpacing"/>
              <w:rPr>
                <w:rFonts w:ascii="Arial" w:hAnsi="Arial" w:cs="Arial"/>
                <w:color w:val="000000" w:themeColor="text1"/>
              </w:rPr>
            </w:pPr>
            <w:r>
              <w:rPr>
                <w:rFonts w:ascii="Arial" w:hAnsi="Arial" w:cs="Arial"/>
                <w:color w:val="000000" w:themeColor="text1"/>
              </w:rPr>
              <w:t>Problem-solving</w:t>
            </w:r>
            <w:r w:rsidR="00844F24" w:rsidRPr="00656D6E">
              <w:rPr>
                <w:rFonts w:ascii="Arial" w:hAnsi="Arial" w:cs="Arial"/>
                <w:color w:val="000000" w:themeColor="text1"/>
              </w:rPr>
              <w:t xml:space="preserve"> skills</w:t>
            </w:r>
          </w:p>
          <w:p w14:paraId="5680BBC8" w14:textId="77777777" w:rsidR="00844F24" w:rsidRPr="00656D6E" w:rsidRDefault="00844F24" w:rsidP="001F7F9E">
            <w:pPr>
              <w:pStyle w:val="NoSpacing"/>
              <w:rPr>
                <w:rFonts w:ascii="Arial" w:hAnsi="Arial" w:cs="Arial"/>
                <w:color w:val="000000" w:themeColor="text1"/>
              </w:rPr>
            </w:pPr>
          </w:p>
          <w:p w14:paraId="23B0D428"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Flexibility in terms of hours and duties</w:t>
            </w:r>
          </w:p>
          <w:p w14:paraId="51C7B69B" w14:textId="77777777" w:rsidR="00844F24" w:rsidRPr="00656D6E" w:rsidRDefault="00844F24" w:rsidP="001F7F9E">
            <w:pPr>
              <w:pStyle w:val="NoSpacing"/>
              <w:rPr>
                <w:rFonts w:ascii="Arial" w:hAnsi="Arial" w:cs="Arial"/>
                <w:color w:val="000000" w:themeColor="text1"/>
              </w:rPr>
            </w:pPr>
          </w:p>
          <w:p w14:paraId="75B53B5C"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Ability to remain calm whilst under pressure</w:t>
            </w:r>
          </w:p>
          <w:p w14:paraId="44B33D92" w14:textId="77777777" w:rsidR="00844F24" w:rsidRPr="00656D6E" w:rsidRDefault="00844F24" w:rsidP="001F7F9E">
            <w:pPr>
              <w:pStyle w:val="NoSpacing"/>
              <w:rPr>
                <w:rFonts w:ascii="Arial" w:hAnsi="Arial" w:cs="Arial"/>
                <w:color w:val="000000" w:themeColor="text1"/>
              </w:rPr>
            </w:pPr>
          </w:p>
          <w:p w14:paraId="2B4DDB56"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Treat all individuals with dignity and respect</w:t>
            </w:r>
          </w:p>
          <w:p w14:paraId="64E44F27" w14:textId="77777777" w:rsidR="00844F24" w:rsidRPr="00656D6E" w:rsidRDefault="00844F24" w:rsidP="001F7F9E">
            <w:pPr>
              <w:pStyle w:val="NoSpacing"/>
              <w:rPr>
                <w:rFonts w:ascii="Arial" w:hAnsi="Arial" w:cs="Arial"/>
                <w:color w:val="000000" w:themeColor="text1"/>
              </w:rPr>
            </w:pPr>
          </w:p>
          <w:p w14:paraId="629AF852" w14:textId="14BAEE98" w:rsidR="00844F24" w:rsidRPr="00656D6E" w:rsidRDefault="00844F24" w:rsidP="007C6659">
            <w:pPr>
              <w:pStyle w:val="NoSpacing"/>
              <w:rPr>
                <w:rFonts w:ascii="Arial" w:hAnsi="Arial" w:cs="Arial"/>
                <w:color w:val="000000" w:themeColor="text1"/>
              </w:rPr>
            </w:pPr>
          </w:p>
        </w:tc>
        <w:tc>
          <w:tcPr>
            <w:tcW w:w="3776" w:type="dxa"/>
          </w:tcPr>
          <w:p w14:paraId="6E355D0B"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Understanding of budgets </w:t>
            </w:r>
          </w:p>
        </w:tc>
      </w:tr>
      <w:tr w:rsidR="00490E40" w:rsidRPr="0068475E" w14:paraId="070AB513" w14:textId="77777777" w:rsidTr="001F7F9E">
        <w:trPr>
          <w:cantSplit/>
          <w:trHeight w:val="2109"/>
        </w:trPr>
        <w:tc>
          <w:tcPr>
            <w:tcW w:w="2263" w:type="dxa"/>
          </w:tcPr>
          <w:p w14:paraId="6B71B684"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Other Requirements </w:t>
            </w:r>
          </w:p>
        </w:tc>
        <w:tc>
          <w:tcPr>
            <w:tcW w:w="2977" w:type="dxa"/>
          </w:tcPr>
          <w:p w14:paraId="0473E82F" w14:textId="163CC575"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To demonstrate and promote the Council’s visions and values</w:t>
            </w:r>
          </w:p>
        </w:tc>
        <w:tc>
          <w:tcPr>
            <w:tcW w:w="3776" w:type="dxa"/>
          </w:tcPr>
          <w:p w14:paraId="6D9EFADC" w14:textId="6ECBC4C2" w:rsidR="00844F24" w:rsidRPr="00656D6E" w:rsidRDefault="00A16B8D" w:rsidP="001F7F9E">
            <w:pPr>
              <w:pStyle w:val="NoSpacing"/>
              <w:rPr>
                <w:rFonts w:ascii="Arial" w:hAnsi="Arial" w:cs="Arial"/>
                <w:color w:val="000000" w:themeColor="text1"/>
              </w:rPr>
            </w:pPr>
            <w:r>
              <w:rPr>
                <w:rFonts w:ascii="Arial" w:hAnsi="Arial" w:cs="Arial"/>
                <w:color w:val="000000" w:themeColor="text1"/>
              </w:rPr>
              <w:t>Ability</w:t>
            </w:r>
            <w:r w:rsidR="00844F24" w:rsidRPr="00656D6E">
              <w:rPr>
                <w:rFonts w:ascii="Arial" w:hAnsi="Arial" w:cs="Arial"/>
                <w:color w:val="000000" w:themeColor="text1"/>
              </w:rPr>
              <w:t xml:space="preserve"> to travel between locations </w:t>
            </w:r>
          </w:p>
        </w:tc>
      </w:tr>
    </w:tbl>
    <w:p w14:paraId="40D143CA" w14:textId="77777777" w:rsidR="00844F24" w:rsidRPr="00F97656" w:rsidRDefault="00844F24" w:rsidP="00844F24">
      <w:pPr>
        <w:pStyle w:val="NoSpacing"/>
        <w:jc w:val="both"/>
        <w:rPr>
          <w:rFonts w:ascii="Arial" w:hAnsi="Arial" w:cs="Arial"/>
          <w:b/>
          <w:bCs/>
          <w:color w:val="000000" w:themeColor="text1"/>
        </w:rPr>
      </w:pPr>
    </w:p>
    <w:p w14:paraId="356195BC" w14:textId="77777777" w:rsidR="00844F24" w:rsidRPr="00D8793B" w:rsidRDefault="00844F24" w:rsidP="00577A31">
      <w:pPr>
        <w:pStyle w:val="NoSpacing"/>
        <w:jc w:val="both"/>
        <w:rPr>
          <w:rFonts w:ascii="Arial" w:hAnsi="Arial" w:cs="Arial"/>
          <w:color w:val="000000" w:themeColor="text1"/>
        </w:rPr>
      </w:pPr>
    </w:p>
    <w:sectPr w:rsidR="00844F24" w:rsidRPr="00D8793B" w:rsidSect="00844F2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44765" w14:textId="77777777" w:rsidR="00321292" w:rsidRDefault="00321292" w:rsidP="00703A77">
      <w:pPr>
        <w:spacing w:after="0" w:line="240" w:lineRule="auto"/>
      </w:pPr>
      <w:r>
        <w:separator/>
      </w:r>
    </w:p>
  </w:endnote>
  <w:endnote w:type="continuationSeparator" w:id="0">
    <w:p w14:paraId="5DB7B92A" w14:textId="77777777" w:rsidR="00321292" w:rsidRDefault="00321292"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5C47" w14:textId="77777777" w:rsidR="00321292" w:rsidRDefault="00321292" w:rsidP="00703A77">
      <w:pPr>
        <w:spacing w:after="0" w:line="240" w:lineRule="auto"/>
      </w:pPr>
      <w:r>
        <w:separator/>
      </w:r>
    </w:p>
  </w:footnote>
  <w:footnote w:type="continuationSeparator" w:id="0">
    <w:p w14:paraId="637DDD8A" w14:textId="77777777" w:rsidR="00321292" w:rsidRDefault="00321292"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1E07A71B" w:rsidR="00B31D33" w:rsidRDefault="00844F24">
    <w:pPr>
      <w:pStyle w:val="Header"/>
    </w:pPr>
    <w:r>
      <w:rPr>
        <w:noProof/>
      </w:rPr>
      <mc:AlternateContent>
        <mc:Choice Requires="wps">
          <w:drawing>
            <wp:anchor distT="0" distB="0" distL="114300" distR="114300" simplePos="0" relativeHeight="251659264" behindDoc="0" locked="0" layoutInCell="1" allowOverlap="1" wp14:anchorId="5CF3947B" wp14:editId="6DF5A844">
              <wp:simplePos x="0" y="0"/>
              <wp:positionH relativeFrom="column">
                <wp:posOffset>-1203960</wp:posOffset>
              </wp:positionH>
              <wp:positionV relativeFrom="paragraph">
                <wp:posOffset>-449580</wp:posOffset>
              </wp:positionV>
              <wp:extent cx="10965180" cy="780415"/>
              <wp:effectExtent l="0" t="0" r="2667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65180" cy="780415"/>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C19B" id="Rectangle 203" o:spid="_x0000_s1026" alt="&quot;&quot;" style="position:absolute;margin-left:-94.8pt;margin-top:-35.4pt;width:863.4pt;height: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64cQIAAEgFAAAOAAAAZHJzL2Uyb0RvYy54bWysVEtv2zAMvg/YfxB0X21nSR9BnSJo0WFA&#10;0QZrh54VWUoMyKJGKXGyXz9KdpygLXYYloNCmuTHhz7q+mbXGLZV6GuwJS/Ocs6UlVDVdlXyny/3&#10;Xy4580HYShiwquR75fnN7POn69ZN1QjWYCqFjECsn7au5OsQ3DTLvFyrRvgzcMqSUQM2IpCKq6xC&#10;0RJ6Y7JRnp9nLWDlEKTynr7edUY+S/haKxmetPYqMFNyqi2kE9O5jGc2uxbTFQq3rmVfhviHKhpR&#10;W0o6QN2JINgG63dQTS0RPOhwJqHJQOtaqtQDdVPkb7p5XgunUi80HO+GMfn/Bysft89ugTSG1vmp&#10;JzF2sdPYxH+qj+3SsPbDsNQuMEkfi/zqfFJc0lAlGS8u83ExiePMjuEOffimoGFRKDnSbaQhie2D&#10;D53rwSVm82Dq6r42Jim4Wt4aZFsRb674mo8O6Cdu2bHoJIW9UTHY2B9Ks7qiMkcpY+KTGvCElMqG&#10;ojOtRaW6NJOcfn0PQ0TqKAFGZE3lDdg9QOTqe+yuv94/hqpExyE4/1thXfAQkTKDDUNwU1vAjwAM&#10;ddVn7vyp/JPRRHEJ1X6BDKFbBu/kfU338yB8WAgk9tOV0kaHJzq0gbbk0EucrQF/f/Q9+hMpycpZ&#10;S9tUcv9rI1BxZr5boutVMR7H9UvKeHIxIgVPLctTi900t0DXXtDb4WQSo38wB1EjNK+0+POYlUzC&#10;SspdchnwoNyGbsvp6ZBqPk9utHJOhAf77GQEj1ON/HvZvQp0PUkD8fsRDpsnpm+42vnGSAvzTQBd&#10;JyIf59rPm9Y1Ead/WuJ7cKonr+MDOPsDAAD//wMAUEsDBBQABgAIAAAAIQARbFlf4gAAAAwBAAAP&#10;AAAAZHJzL2Rvd25yZXYueG1sTI/BTsMwDIbvSLxDZCQuaEtbtGUrTSc0CaGeGIMDx6wxbbXGqZps&#10;K2+Pd4KbLX/6/f3FZnK9OOMYOk8a0nkCAqn2tqNGw+fHy2wFIkRD1vSeUMMPBtiUtzeFya2/0Due&#10;97ERHEIhNxraGIdcylC36EyY+wGJb99+dCbyOjbSjubC4a6XWZIspTMd8YfWDLhtsT7uT07DQ6N2&#10;b7ZSr0pu16qzx6r/UpXW93fT8xOIiFP8g+Gqz+pQstPBn8gG0WuYpav1klmeVMIlrsjiUWUgDhoW&#10;WQqyLOT/EuUvAAAA//8DAFBLAQItABQABgAIAAAAIQC2gziS/gAAAOEBAAATAAAAAAAAAAAAAAAA&#10;AAAAAABbQ29udGVudF9UeXBlc10ueG1sUEsBAi0AFAAGAAgAAAAhADj9If/WAAAAlAEAAAsAAAAA&#10;AAAAAAAAAAAALwEAAF9yZWxzLy5yZWxzUEsBAi0AFAAGAAgAAAAhABWzHrhxAgAASAUAAA4AAAAA&#10;AAAAAAAAAAAALgIAAGRycy9lMm9Eb2MueG1sUEsBAi0AFAAGAAgAAAAhABFsWV/iAAAADAEAAA8A&#10;AAAAAAAAAAAAAAAAywQAAGRycy9kb3ducmV2LnhtbFBLBQYAAAAABAAEAPMAAADaBQAAAAA=&#10;" fillcolor="#013025" strokecolor="#1f3763 [1604]" strokeweight="1pt"/>
          </w:pict>
        </mc:Fallback>
      </mc:AlternateContent>
    </w:r>
    <w:r w:rsidR="001E14C5">
      <w:rPr>
        <w:noProof/>
      </w:rPr>
      <w:drawing>
        <wp:anchor distT="0" distB="0" distL="114300" distR="114300" simplePos="0" relativeHeight="251663360" behindDoc="0" locked="0" layoutInCell="1" allowOverlap="1" wp14:anchorId="508C8204" wp14:editId="4B3750E7">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D2A8" w14:textId="77777777" w:rsidR="00B31D33" w:rsidRDefault="001B2D48">
    <w:pPr>
      <w:pStyle w:val="Header"/>
    </w:pPr>
    <w:r>
      <w:rPr>
        <w:noProof/>
      </w:rPr>
      <w:drawing>
        <wp:anchor distT="0" distB="0" distL="114300" distR="114300" simplePos="0" relativeHeight="251667456" behindDoc="0" locked="0" layoutInCell="1" allowOverlap="1" wp14:anchorId="042752F4" wp14:editId="73A5FF34">
          <wp:simplePos x="0" y="0"/>
          <wp:positionH relativeFrom="rightMargin">
            <wp:posOffset>-740410</wp:posOffset>
          </wp:positionH>
          <wp:positionV relativeFrom="paragraph">
            <wp:posOffset>-356186</wp:posOffset>
          </wp:positionV>
          <wp:extent cx="1541463" cy="616585"/>
          <wp:effectExtent l="0" t="0" r="0" b="0"/>
          <wp:wrapNone/>
          <wp:docPr id="1974501857" name="Picture 1974501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423C604E" wp14:editId="21477844">
              <wp:simplePos x="0" y="0"/>
              <wp:positionH relativeFrom="column">
                <wp:posOffset>-655320</wp:posOffset>
              </wp:positionH>
              <wp:positionV relativeFrom="paragraph">
                <wp:posOffset>-396143</wp:posOffset>
              </wp:positionV>
              <wp:extent cx="5143500" cy="632460"/>
              <wp:effectExtent l="0" t="0" r="0" b="0"/>
              <wp:wrapSquare wrapText="bothSides"/>
              <wp:docPr id="6057060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37226477" w14:textId="77777777" w:rsidR="002E3BD6" w:rsidRDefault="00B31D33" w:rsidP="00D5657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3D74F908" w14:textId="77777777" w:rsidR="00B31D33" w:rsidRPr="00D56573" w:rsidRDefault="001B2D48" w:rsidP="00D56573">
                          <w:pPr>
                            <w:pStyle w:val="NoSpacing"/>
                            <w:spacing w:line="360" w:lineRule="auto"/>
                            <w:rPr>
                              <w:rFonts w:ascii="Arial" w:hAnsi="Arial" w:cs="Arial"/>
                              <w:b/>
                              <w:bCs/>
                              <w:color w:val="FFFFFF" w:themeColor="background1"/>
                              <w:sz w:val="28"/>
                              <w:szCs w:val="28"/>
                            </w:rPr>
                          </w:pPr>
                          <w:r w:rsidRPr="00F225C7">
                            <w:rPr>
                              <w:color w:val="FFFFFF" w:themeColor="background1"/>
                              <w:sz w:val="32"/>
                              <w:szCs w:val="32"/>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604E" id="_x0000_t202" coordsize="21600,21600" o:spt="202" path="m,l,21600r21600,l21600,xe">
              <v:stroke joinstyle="miter"/>
              <v:path gradientshapeok="t" o:connecttype="rect"/>
            </v:shapetype>
            <v:shape id="_x0000_s1027" type="#_x0000_t202" alt="&quot;&quot;" style="position:absolute;margin-left:-51.6pt;margin-top:-31.2pt;width:405pt;height:4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4W+wEAANQDAAAOAAAAZHJzL2Uyb0RvYy54bWysU8tu2zAQvBfoPxC815Id200Ey0GaNEWB&#10;9AGk/QCaoiyiJJdd0pbSr++SUhyjvRXVgVhytcOd2eHmerCGHRUGDa7m81nJmXISGu32Nf/+7f7N&#10;JWchCtcIA07V/EkFfr19/WrT+0otoAPTKGQE4kLV+5p3MfqqKILslBVhBl45SraAVkTa4r5oUPSE&#10;bk2xKMt10QM2HkGqEOj0bkzybcZvWyXjl7YNKjJTc+ot5hXzuktrsd2Iao/Cd1pObYh/6MIK7ejS&#10;E9SdiIIdUP8FZbVECNDGmQRbQNtqqTIHYjMv/2Dz2AmvMhcSJ/iTTOH/wcrPx0f/FVkc3sFAA8wk&#10;gn8A+SMwB7edcHt1gwh9p0RDF8+TZEXvQzWVJqlDFRLIrv8EDQ1ZHCJkoKFFm1QhnozQaQBPJ9HV&#10;EJmkw9V8ebEqKSUpt75YLNd5KoWonqs9hvhBgWUpqDnSUDO6OD6EmLoR1fMv6TIH99qYPFjjWF/z&#10;q9VilQvOMlZH8p3RtuaXZfpGJySS712Ti6PQZozpAuMm1onoSDkOu4HpZpIkibCD5olkQBhtRs+C&#10;gg7wF2c9Wazm4edBoOLMfHQk5dV8uUyezJvl6u2CNnie2Z1nhJMEVfPI2RjexuzjkfINSd7qrMZL&#10;J1PLZJ0s0mTz5M3zff7r5TFufwMAAP//AwBQSwMEFAAGAAgAAAAhABkXPcXfAAAACwEAAA8AAABk&#10;cnMvZG93bnJldi54bWxMj8FOwzAMhu9Ie4fIk7htybrRsa7phEBcQQw2iVvWeG1F41RNtpa3x5zg&#10;Zsuffn9/vhtdK67Yh8aThsVcgUAqvW2o0vDx/jy7BxGiIWtaT6jhGwPsislNbjLrB3rD6z5WgkMo&#10;ZEZDHWOXSRnKGp0Jc98h8e3se2cir30lbW8GDnetTJRKpTMN8YfadPhYY/m1vzgNh5fz53GlXqsn&#10;d9cNflSS3EZqfTsdH7YgIo7xD4ZffVaHgp1O/kI2iFbDbKGWCbM8pckKBCNrlXKbk4blOgFZ5PJ/&#10;h+IHAAD//wMAUEsBAi0AFAAGAAgAAAAhALaDOJL+AAAA4QEAABMAAAAAAAAAAAAAAAAAAAAAAFtD&#10;b250ZW50X1R5cGVzXS54bWxQSwECLQAUAAYACAAAACEAOP0h/9YAAACUAQAACwAAAAAAAAAAAAAA&#10;AAAvAQAAX3JlbHMvLnJlbHNQSwECLQAUAAYACAAAACEAKGGeFvsBAADUAwAADgAAAAAAAAAAAAAA&#10;AAAuAgAAZHJzL2Uyb0RvYy54bWxQSwECLQAUAAYACAAAACEAGRc9xd8AAAALAQAADwAAAAAAAAAA&#10;AAAAAABVBAAAZHJzL2Rvd25yZXYueG1sUEsFBgAAAAAEAAQA8wAAAGEFAAAAAA==&#10;" filled="f" stroked="f">
              <v:textbox>
                <w:txbxContent>
                  <w:p w14:paraId="37226477" w14:textId="77777777" w:rsidR="002E3BD6" w:rsidRDefault="00B31D33" w:rsidP="00D5657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3D74F908" w14:textId="77777777" w:rsidR="00B31D33" w:rsidRPr="00D56573" w:rsidRDefault="001B2D48" w:rsidP="00D56573">
                    <w:pPr>
                      <w:pStyle w:val="NoSpacing"/>
                      <w:spacing w:line="360" w:lineRule="auto"/>
                      <w:rPr>
                        <w:rFonts w:ascii="Arial" w:hAnsi="Arial" w:cs="Arial"/>
                        <w:b/>
                        <w:bCs/>
                        <w:color w:val="FFFFFF" w:themeColor="background1"/>
                        <w:sz w:val="28"/>
                        <w:szCs w:val="28"/>
                      </w:rPr>
                    </w:pPr>
                    <w:r w:rsidRPr="00F225C7">
                      <w:rPr>
                        <w:color w:val="FFFFFF" w:themeColor="background1"/>
                        <w:sz w:val="32"/>
                        <w:szCs w:val="32"/>
                      </w:rPr>
                      <w:t>Person Specification</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4DDD79B5" wp14:editId="4492E6A7">
              <wp:simplePos x="0" y="0"/>
              <wp:positionH relativeFrom="column">
                <wp:posOffset>-1201615</wp:posOffset>
              </wp:positionH>
              <wp:positionV relativeFrom="paragraph">
                <wp:posOffset>-449580</wp:posOffset>
              </wp:positionV>
              <wp:extent cx="7871460" cy="773723"/>
              <wp:effectExtent l="0" t="0" r="15240" b="26670"/>
              <wp:wrapNone/>
              <wp:docPr id="1661162675" name="Rectangle 16611626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73723"/>
                      </a:xfrm>
                      <a:prstGeom prst="rect">
                        <a:avLst/>
                      </a:prstGeom>
                      <a:solidFill>
                        <a:srgbClr val="01302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C1CD3" id="Rectangle 1661162675" o:spid="_x0000_s1026" alt="&quot;&quot;" style="position:absolute;margin-left:-94.6pt;margin-top:-35.4pt;width:619.8pt;height:6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L5aQIAAOwEAAAOAAAAZHJzL2Uyb0RvYy54bWysVEtv2zAMvg/YfxB0X+24bt0ZdYogRYcB&#10;RRugHXpmZCk2oNckJU7360fJTpN2Ow3LQSHFl/jxo69v9kqSHXe+N7qhs7OcEq6ZaXu9aeiP57sv&#10;V5T4ALoFaTRv6Cv39Gb++dP1YGtemM7IljuCSbSvB9vQLgRbZ5lnHVfgz4zlGo3COAUBVbfJWgcD&#10;ZlcyK/L8MhuMa60zjHuPt7ejkc5TfiE4C49CeB6IbCi+LaTTpXMdz2x+DfXGge16Nj0D/uEVCnqN&#10;Rd9S3UIAsnX9H6lUz5zxRoQzZlRmhOgZTz1gN7P8QzdPHVieekFwvH2Dyf+/tOxh92RXDmEYrK89&#10;irGLvXAq/uP7yD6B9foGFt8HwvCyuqpm5SViytBWVedVcR7RzI7R1vnwjRtFotBQh8NIGMHu3ofR&#10;9eASi3kj+/aulzIpbrNeSkd2EAc3O8+Liyn7OzepyYC0K6o8PgSQQEJCQFHZtqFebygBuUFmsuBS&#10;7XfR/rRIWVbFshydOmj5WPoix9+h8uieenyXJ3ZxC74bQ5IphkCt+oDslr1q6FVMdMgkdbTyxM8J&#10;iyP8UVqb9nXliDMjYb1ldz0WuQcfVuCQodgubl14xENIgxiYSaKkM+7X3+6jPxIHrZQMyHjE5+cW&#10;HKdEftdIqa+zsowrkpTyoipQcaeW9alFb9XS4GxmuN+WJTH6B3kQhTPqBZdzEauiCTTD2uMkJmUZ&#10;xk3E9WZ8sUhuuBYWwr1+siwmjzhFeJ/3L+DsxKSAHHwwh+2A+gOhRt8Yqc1iG4zoE9uOuOIEo4Ir&#10;lWY5rX/c2VM9eR0/UvPfAAAA//8DAFBLAwQUAAYACAAAACEA0k+1VeEAAAAMAQAADwAAAGRycy9k&#10;b3ducmV2LnhtbEyP0U7DMAxF35H4h8hIvG1JK8pKaTqhiUkgEBKDD8ha01ZLnNJka/l7vCd4s+Wj&#10;63PL9eysOOEYek8akqUCgVT7pqdWw+fHdpGDCNFQY6wn1PCDAdbV5UVpisZP9I6nXWwFh1AojIYu&#10;xqGQMtQdOhOWfkDi25cfnYm8jq1sRjNxuLMyVepWOtMTf+jMgJsO68Pu6DTMb8puvrcWXfqYvz7l&#10;L9lhNT1rfX01P9yDiDjHPxjO+qwOFTvt/ZGaIKyGRZLfpczytFJc4oyoTN2A2GvIEgWyKuX/EtUv&#10;AAAA//8DAFBLAQItABQABgAIAAAAIQC2gziS/gAAAOEBAAATAAAAAAAAAAAAAAAAAAAAAABbQ29u&#10;dGVudF9UeXBlc10ueG1sUEsBAi0AFAAGAAgAAAAhADj9If/WAAAAlAEAAAsAAAAAAAAAAAAAAAAA&#10;LwEAAF9yZWxzLy5yZWxzUEsBAi0AFAAGAAgAAAAhAINCwvlpAgAA7AQAAA4AAAAAAAAAAAAAAAAA&#10;LgIAAGRycy9lMm9Eb2MueG1sUEsBAi0AFAAGAAgAAAAhANJPtVXhAAAADAEAAA8AAAAAAAAAAAAA&#10;AAAAwwQAAGRycy9kb3ducmV2LnhtbFBLBQYAAAAABAAEAPMAAADRBQAAAAA=&#10;" fillcolor="#013025" strokecolor="#2f528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8609B"/>
    <w:multiLevelType w:val="hybridMultilevel"/>
    <w:tmpl w:val="F12CE42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21234"/>
    <w:multiLevelType w:val="hybridMultilevel"/>
    <w:tmpl w:val="C3FE781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7041AD"/>
    <w:multiLevelType w:val="hybridMultilevel"/>
    <w:tmpl w:val="7FD6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D0517"/>
    <w:multiLevelType w:val="hybridMultilevel"/>
    <w:tmpl w:val="7AD824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55B7C63"/>
    <w:multiLevelType w:val="hybridMultilevel"/>
    <w:tmpl w:val="8554627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AD510D0"/>
    <w:multiLevelType w:val="hybridMultilevel"/>
    <w:tmpl w:val="4FB8C872"/>
    <w:lvl w:ilvl="0" w:tplc="6A06D8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018A4"/>
    <w:multiLevelType w:val="hybridMultilevel"/>
    <w:tmpl w:val="E0CA349C"/>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num w:numId="1" w16cid:durableId="1509326193">
    <w:abstractNumId w:val="8"/>
  </w:num>
  <w:num w:numId="2" w16cid:durableId="1868181209">
    <w:abstractNumId w:val="19"/>
  </w:num>
  <w:num w:numId="3" w16cid:durableId="952859284">
    <w:abstractNumId w:val="15"/>
  </w:num>
  <w:num w:numId="4" w16cid:durableId="749691555">
    <w:abstractNumId w:val="16"/>
  </w:num>
  <w:num w:numId="5" w16cid:durableId="936912983">
    <w:abstractNumId w:val="14"/>
  </w:num>
  <w:num w:numId="6" w16cid:durableId="131681021">
    <w:abstractNumId w:val="5"/>
  </w:num>
  <w:num w:numId="7" w16cid:durableId="1980306886">
    <w:abstractNumId w:val="0"/>
  </w:num>
  <w:num w:numId="8" w16cid:durableId="1994793567">
    <w:abstractNumId w:val="10"/>
  </w:num>
  <w:num w:numId="9" w16cid:durableId="1077674317">
    <w:abstractNumId w:val="3"/>
  </w:num>
  <w:num w:numId="10" w16cid:durableId="2054231878">
    <w:abstractNumId w:val="1"/>
  </w:num>
  <w:num w:numId="11" w16cid:durableId="2061708139">
    <w:abstractNumId w:val="18"/>
  </w:num>
  <w:num w:numId="12" w16cid:durableId="2099977992">
    <w:abstractNumId w:val="17"/>
  </w:num>
  <w:num w:numId="13" w16cid:durableId="981613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9"/>
  </w:num>
  <w:num w:numId="15" w16cid:durableId="2098742392">
    <w:abstractNumId w:val="20"/>
  </w:num>
  <w:num w:numId="16" w16cid:durableId="1962492244">
    <w:abstractNumId w:val="11"/>
  </w:num>
  <w:num w:numId="17" w16cid:durableId="1839078523">
    <w:abstractNumId w:val="12"/>
  </w:num>
  <w:num w:numId="18" w16cid:durableId="1974209727">
    <w:abstractNumId w:val="4"/>
  </w:num>
  <w:num w:numId="19" w16cid:durableId="89202210">
    <w:abstractNumId w:val="7"/>
  </w:num>
  <w:num w:numId="20" w16cid:durableId="1355814084">
    <w:abstractNumId w:val="2"/>
  </w:num>
  <w:num w:numId="21" w16cid:durableId="1087386851">
    <w:abstractNumId w:val="6"/>
  </w:num>
  <w:num w:numId="22" w16cid:durableId="17506900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14A78"/>
    <w:rsid w:val="000274FF"/>
    <w:rsid w:val="00033E26"/>
    <w:rsid w:val="00034690"/>
    <w:rsid w:val="00044F68"/>
    <w:rsid w:val="00063AAD"/>
    <w:rsid w:val="000A6743"/>
    <w:rsid w:val="000C026D"/>
    <w:rsid w:val="000F4DF5"/>
    <w:rsid w:val="001039C2"/>
    <w:rsid w:val="00110A07"/>
    <w:rsid w:val="00137BF4"/>
    <w:rsid w:val="001466BF"/>
    <w:rsid w:val="00185354"/>
    <w:rsid w:val="001B2D48"/>
    <w:rsid w:val="001C33EA"/>
    <w:rsid w:val="001C7628"/>
    <w:rsid w:val="001D1ABB"/>
    <w:rsid w:val="001D630D"/>
    <w:rsid w:val="001E14C5"/>
    <w:rsid w:val="001E3639"/>
    <w:rsid w:val="001E5BEB"/>
    <w:rsid w:val="00204C98"/>
    <w:rsid w:val="002061BF"/>
    <w:rsid w:val="00250A7F"/>
    <w:rsid w:val="002B6991"/>
    <w:rsid w:val="002C4F68"/>
    <w:rsid w:val="002E3BD6"/>
    <w:rsid w:val="00321292"/>
    <w:rsid w:val="003238F2"/>
    <w:rsid w:val="00324553"/>
    <w:rsid w:val="00361741"/>
    <w:rsid w:val="003957AD"/>
    <w:rsid w:val="003A218F"/>
    <w:rsid w:val="003C40EC"/>
    <w:rsid w:val="003D1741"/>
    <w:rsid w:val="003D7EF2"/>
    <w:rsid w:val="003E6451"/>
    <w:rsid w:val="004008E9"/>
    <w:rsid w:val="00400D49"/>
    <w:rsid w:val="00420DDE"/>
    <w:rsid w:val="00450C0B"/>
    <w:rsid w:val="004857F2"/>
    <w:rsid w:val="00485F92"/>
    <w:rsid w:val="00487845"/>
    <w:rsid w:val="00490E40"/>
    <w:rsid w:val="004B1166"/>
    <w:rsid w:val="004B1841"/>
    <w:rsid w:val="004C2210"/>
    <w:rsid w:val="004C6314"/>
    <w:rsid w:val="004F1B58"/>
    <w:rsid w:val="004F5BCB"/>
    <w:rsid w:val="004F5ED5"/>
    <w:rsid w:val="005150CE"/>
    <w:rsid w:val="00516A81"/>
    <w:rsid w:val="00523A4E"/>
    <w:rsid w:val="0053560E"/>
    <w:rsid w:val="00537136"/>
    <w:rsid w:val="00570EAA"/>
    <w:rsid w:val="00572D89"/>
    <w:rsid w:val="00577A31"/>
    <w:rsid w:val="005A0D1A"/>
    <w:rsid w:val="005A1899"/>
    <w:rsid w:val="005A1948"/>
    <w:rsid w:val="005B38AD"/>
    <w:rsid w:val="005B5B76"/>
    <w:rsid w:val="005D31F4"/>
    <w:rsid w:val="005F524E"/>
    <w:rsid w:val="00613B08"/>
    <w:rsid w:val="0061570A"/>
    <w:rsid w:val="006704A5"/>
    <w:rsid w:val="00673FA1"/>
    <w:rsid w:val="00683D6B"/>
    <w:rsid w:val="006B3A8D"/>
    <w:rsid w:val="006D6686"/>
    <w:rsid w:val="006E2C55"/>
    <w:rsid w:val="00703A77"/>
    <w:rsid w:val="00706209"/>
    <w:rsid w:val="0071738F"/>
    <w:rsid w:val="00795352"/>
    <w:rsid w:val="007C6659"/>
    <w:rsid w:val="007D3645"/>
    <w:rsid w:val="007D63F6"/>
    <w:rsid w:val="008347C5"/>
    <w:rsid w:val="00844F24"/>
    <w:rsid w:val="00853DB4"/>
    <w:rsid w:val="00855B88"/>
    <w:rsid w:val="00855F3D"/>
    <w:rsid w:val="00862001"/>
    <w:rsid w:val="008641C4"/>
    <w:rsid w:val="008738E3"/>
    <w:rsid w:val="00881017"/>
    <w:rsid w:val="00884F59"/>
    <w:rsid w:val="008B2E2F"/>
    <w:rsid w:val="008C6BAA"/>
    <w:rsid w:val="008E7C44"/>
    <w:rsid w:val="00911DC7"/>
    <w:rsid w:val="00917132"/>
    <w:rsid w:val="0092501D"/>
    <w:rsid w:val="009259BA"/>
    <w:rsid w:val="00940612"/>
    <w:rsid w:val="00971BF9"/>
    <w:rsid w:val="009855CA"/>
    <w:rsid w:val="00986021"/>
    <w:rsid w:val="009A0307"/>
    <w:rsid w:val="009A7740"/>
    <w:rsid w:val="009F7853"/>
    <w:rsid w:val="00A0586D"/>
    <w:rsid w:val="00A1273C"/>
    <w:rsid w:val="00A15EF2"/>
    <w:rsid w:val="00A16B8D"/>
    <w:rsid w:val="00A710AC"/>
    <w:rsid w:val="00A73E3F"/>
    <w:rsid w:val="00A81054"/>
    <w:rsid w:val="00A87FBB"/>
    <w:rsid w:val="00AF15A0"/>
    <w:rsid w:val="00AF4C38"/>
    <w:rsid w:val="00B31367"/>
    <w:rsid w:val="00B31D33"/>
    <w:rsid w:val="00B666E6"/>
    <w:rsid w:val="00B77463"/>
    <w:rsid w:val="00BB1A73"/>
    <w:rsid w:val="00BB5D82"/>
    <w:rsid w:val="00BB63F2"/>
    <w:rsid w:val="00BC2128"/>
    <w:rsid w:val="00BC627A"/>
    <w:rsid w:val="00BD19F4"/>
    <w:rsid w:val="00C049EB"/>
    <w:rsid w:val="00C2253A"/>
    <w:rsid w:val="00C270A4"/>
    <w:rsid w:val="00C41CEA"/>
    <w:rsid w:val="00C538D2"/>
    <w:rsid w:val="00C81CBF"/>
    <w:rsid w:val="00C9519E"/>
    <w:rsid w:val="00CA1218"/>
    <w:rsid w:val="00CA1CCD"/>
    <w:rsid w:val="00CA3F9D"/>
    <w:rsid w:val="00CA676D"/>
    <w:rsid w:val="00CC4747"/>
    <w:rsid w:val="00CC5B97"/>
    <w:rsid w:val="00CD098E"/>
    <w:rsid w:val="00CD23F4"/>
    <w:rsid w:val="00CF2986"/>
    <w:rsid w:val="00D05634"/>
    <w:rsid w:val="00D20CF8"/>
    <w:rsid w:val="00D3250B"/>
    <w:rsid w:val="00D44888"/>
    <w:rsid w:val="00D60BF5"/>
    <w:rsid w:val="00D70CCE"/>
    <w:rsid w:val="00D833C3"/>
    <w:rsid w:val="00D8793B"/>
    <w:rsid w:val="00D91B1B"/>
    <w:rsid w:val="00DC623A"/>
    <w:rsid w:val="00DD12BF"/>
    <w:rsid w:val="00DD276E"/>
    <w:rsid w:val="00DD7026"/>
    <w:rsid w:val="00E45543"/>
    <w:rsid w:val="00E464C0"/>
    <w:rsid w:val="00E85C54"/>
    <w:rsid w:val="00EA7CA3"/>
    <w:rsid w:val="00EC273F"/>
    <w:rsid w:val="00EE68D8"/>
    <w:rsid w:val="00F275F7"/>
    <w:rsid w:val="00F33C45"/>
    <w:rsid w:val="00F60D7E"/>
    <w:rsid w:val="00F97656"/>
    <w:rsid w:val="00FA33FC"/>
    <w:rsid w:val="00FA689E"/>
    <w:rsid w:val="00FA6C0C"/>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4636</Characters>
  <Application>Microsoft Office Word</Application>
  <DocSecurity>0</DocSecurity>
  <Lines>201</Lines>
  <Paragraphs>87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4</cp:revision>
  <cp:lastPrinted>2024-05-17T14:50:00Z</cp:lastPrinted>
  <dcterms:created xsi:type="dcterms:W3CDTF">2025-02-11T17:18:00Z</dcterms:created>
  <dcterms:modified xsi:type="dcterms:W3CDTF">2025-02-13T11:30:00Z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